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409"/>
        <w:gridCol w:w="1213"/>
        <w:gridCol w:w="1765"/>
        <w:gridCol w:w="35"/>
      </w:tblGrid>
      <w:tr w:rsidR="00BA1C19" w:rsidRPr="00411B4A" w:rsidTr="009E37A2">
        <w:trPr>
          <w:gridAfter w:val="1"/>
          <w:wAfter w:w="35" w:type="dxa"/>
          <w:trHeight w:val="1560"/>
        </w:trPr>
        <w:tc>
          <w:tcPr>
            <w:tcW w:w="7450" w:type="dxa"/>
            <w:gridSpan w:val="4"/>
            <w:vAlign w:val="center"/>
          </w:tcPr>
          <w:p w:rsidR="00BA1C19" w:rsidRPr="00D03128" w:rsidRDefault="00BA1C19" w:rsidP="009E37A2">
            <w:pPr>
              <w:pStyle w:val="NF"/>
              <w:spacing w:before="0"/>
              <w:rPr>
                <w:rFonts w:ascii="Calibri" w:hAnsi="Calibri"/>
                <w:b/>
                <w:sz w:val="28"/>
                <w:szCs w:val="28"/>
              </w:rPr>
            </w:pPr>
            <w:r w:rsidRPr="00902BB1">
              <w:rPr>
                <w:rFonts w:ascii="Calibri" w:hAnsi="Calibri"/>
                <w:b/>
                <w:sz w:val="40"/>
              </w:rPr>
              <w:t xml:space="preserve">Wasserburger Nationenfest am </w:t>
            </w:r>
            <w:r>
              <w:rPr>
                <w:rFonts w:ascii="Calibri" w:hAnsi="Calibri"/>
                <w:b/>
                <w:sz w:val="40"/>
              </w:rPr>
              <w:t>27.6.20</w:t>
            </w:r>
            <w:r w:rsidR="00185AFF">
              <w:rPr>
                <w:rFonts w:ascii="Calibri" w:hAnsi="Calibri"/>
                <w:b/>
                <w:sz w:val="40"/>
              </w:rPr>
              <w:t>20</w:t>
            </w:r>
          </w:p>
          <w:p w:rsidR="00BA1C19" w:rsidRPr="00DE25C2" w:rsidRDefault="00BA1C19" w:rsidP="009E37A2">
            <w:pPr>
              <w:pStyle w:val="NF14"/>
              <w:spacing w:before="0"/>
              <w:rPr>
                <w:rFonts w:ascii="Calibri" w:hAnsi="Calibri"/>
                <w:b/>
                <w:szCs w:val="28"/>
                <w:u w:val="none"/>
              </w:rPr>
            </w:pPr>
            <w:r w:rsidRPr="00DE25C2">
              <w:rPr>
                <w:rFonts w:ascii="Calibri" w:hAnsi="Calibri"/>
                <w:b/>
                <w:szCs w:val="28"/>
                <w:u w:val="none"/>
              </w:rPr>
              <w:t>Stand auf der Straße</w:t>
            </w:r>
          </w:p>
          <w:p w:rsidR="00BA1C19" w:rsidRPr="00902BB1" w:rsidRDefault="00BA1C19" w:rsidP="009E37A2">
            <w:pPr>
              <w:pStyle w:val="NF14"/>
              <w:spacing w:before="0"/>
              <w:rPr>
                <w:b/>
                <w:sz w:val="40"/>
                <w:u w:val="none"/>
              </w:rPr>
            </w:pP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Ja, ich will/</w:t>
            </w:r>
            <w:r>
              <w:rPr>
                <w:rFonts w:ascii="Calibri" w:hAnsi="Calibri"/>
                <w:b/>
                <w:sz w:val="24"/>
                <w:szCs w:val="24"/>
                <w:u w:val="none"/>
              </w:rPr>
              <w:t>wir wollen am Nationenfest teil</w:t>
            </w: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n</w:t>
            </w:r>
            <w:r>
              <w:rPr>
                <w:rFonts w:ascii="Calibri" w:hAnsi="Calibri"/>
                <w:b/>
                <w:sz w:val="24"/>
                <w:szCs w:val="24"/>
                <w:u w:val="none"/>
              </w:rPr>
              <w:t>eh</w:t>
            </w: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men</w:t>
            </w:r>
            <w:r>
              <w:rPr>
                <w:rFonts w:ascii="Calibri" w:hAnsi="Calibri"/>
                <w:b/>
                <w:sz w:val="24"/>
                <w:szCs w:val="24"/>
                <w:u w:val="none"/>
              </w:rPr>
              <w:t xml:space="preserve"> mi</w:t>
            </w:r>
            <w:r w:rsidR="00044176">
              <w:rPr>
                <w:rFonts w:ascii="Calibri" w:hAnsi="Calibri"/>
                <w:b/>
                <w:sz w:val="24"/>
                <w:szCs w:val="24"/>
                <w:u w:val="none"/>
              </w:rPr>
              <w:t>t:</w:t>
            </w:r>
          </w:p>
        </w:tc>
        <w:tc>
          <w:tcPr>
            <w:tcW w:w="1765" w:type="dxa"/>
          </w:tcPr>
          <w:p w:rsidR="00BA1C19" w:rsidRPr="00411B4A" w:rsidRDefault="00BA1C19" w:rsidP="009E37A2">
            <w:pPr>
              <w:pStyle w:val="BriefAnrede"/>
              <w:spacing w:before="0" w:after="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AFD316" wp14:editId="5041AB43">
                  <wp:extent cx="638022" cy="1028454"/>
                  <wp:effectExtent l="0" t="0" r="0" b="635"/>
                  <wp:docPr id="2" name="Bild 1" descr="rio_konkre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rio_konkre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13" cy="103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19" w:rsidRPr="00DE25C2" w:rsidTr="00706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28" w:type="dxa"/>
            <w:gridSpan w:val="2"/>
          </w:tcPr>
          <w:p w:rsidR="00BA1C19" w:rsidRPr="00DE25C2" w:rsidRDefault="00BA1C19" w:rsidP="009E37A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Sparte</w:t>
            </w:r>
          </w:p>
        </w:tc>
        <w:tc>
          <w:tcPr>
            <w:tcW w:w="2409" w:type="dxa"/>
          </w:tcPr>
          <w:p w:rsidR="00BA1C19" w:rsidRPr="00DE25C2" w:rsidRDefault="00BA1C19" w:rsidP="009E37A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 xml:space="preserve">Name der Gruppe / </w:t>
            </w:r>
            <w:r w:rsidRPr="00DE25C2">
              <w:rPr>
                <w:sz w:val="20"/>
                <w:u w:val="none"/>
              </w:rPr>
              <w:br/>
              <w:t>Organisation</w:t>
            </w:r>
          </w:p>
        </w:tc>
        <w:tc>
          <w:tcPr>
            <w:tcW w:w="3013" w:type="dxa"/>
            <w:gridSpan w:val="3"/>
          </w:tcPr>
          <w:p w:rsidR="00BA1C19" w:rsidRPr="00DE25C2" w:rsidRDefault="00BA1C19" w:rsidP="009E37A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Unser Beitrag</w:t>
            </w:r>
          </w:p>
        </w:tc>
      </w:tr>
      <w:tr w:rsidR="00BA1C19" w:rsidRPr="00DE25C2" w:rsidTr="00E2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985" w:type="dxa"/>
          </w:tcPr>
          <w:p w:rsidR="00BA1C19" w:rsidRDefault="00BA1C19" w:rsidP="009E37A2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sz w:val="20"/>
              </w:rPr>
              <w:instrText xml:space="preserve"> FORMCHECKBOX </w:instrText>
            </w:r>
            <w:r w:rsidR="00F809BF">
              <w:rPr>
                <w:sz w:val="20"/>
              </w:rPr>
            </w:r>
            <w:r w:rsidR="00F809BF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Pr="00DE25C2">
              <w:rPr>
                <w:sz w:val="20"/>
              </w:rPr>
              <w:t xml:space="preserve"> Informationsstand</w:t>
            </w:r>
          </w:p>
          <w:p w:rsidR="00BA1C19" w:rsidRPr="00DE25C2" w:rsidRDefault="00BA1C19" w:rsidP="009E37A2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sz w:val="20"/>
              </w:rPr>
              <w:instrText xml:space="preserve"> FORMCHECKBOX </w:instrText>
            </w:r>
            <w:r w:rsidR="00F809BF">
              <w:rPr>
                <w:sz w:val="20"/>
              </w:rPr>
            </w:r>
            <w:r w:rsidR="00F809BF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Pr="00DE25C2">
              <w:rPr>
                <w:sz w:val="20"/>
              </w:rPr>
              <w:t xml:space="preserve"> Kinderprogramm</w:t>
            </w:r>
          </w:p>
        </w:tc>
        <w:tc>
          <w:tcPr>
            <w:tcW w:w="1843" w:type="dxa"/>
          </w:tcPr>
          <w:p w:rsidR="00BA1C19" w:rsidRPr="00DE25C2" w:rsidRDefault="00BA1C19" w:rsidP="009E37A2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sz w:val="20"/>
              </w:rPr>
              <w:instrText xml:space="preserve"> FORMCHECKBOX </w:instrText>
            </w:r>
            <w:r w:rsidR="00F809BF">
              <w:rPr>
                <w:sz w:val="20"/>
              </w:rPr>
            </w:r>
            <w:r w:rsidR="00F809BF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Pr="00DE25C2">
              <w:rPr>
                <w:sz w:val="20"/>
              </w:rPr>
              <w:t xml:space="preserve"> Verkaufsstand</w:t>
            </w:r>
          </w:p>
          <w:p w:rsidR="00BA1C19" w:rsidRDefault="00BA1C19" w:rsidP="009E37A2">
            <w:pPr>
              <w:pStyle w:val="Tab11"/>
              <w:rPr>
                <w:sz w:val="20"/>
              </w:rPr>
            </w:pPr>
            <w:r w:rsidRPr="00DE25C2">
              <w:rPr>
                <w:rFonts w:ascii="Calibri" w:hAnsi="Calibri"/>
                <w:b/>
                <w:bCs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sz w:val="20"/>
              </w:rPr>
              <w:instrText xml:space="preserve"> FORMCHECKBOX </w:instrText>
            </w:r>
            <w:r w:rsidR="00F809BF">
              <w:rPr>
                <w:rFonts w:ascii="Calibri" w:hAnsi="Calibri"/>
                <w:b/>
                <w:bCs w:val="0"/>
                <w:sz w:val="20"/>
              </w:rPr>
            </w:r>
            <w:r w:rsidR="00F809BF">
              <w:rPr>
                <w:rFonts w:ascii="Calibri" w:hAnsi="Calibri"/>
                <w:b/>
                <w:bCs w:val="0"/>
                <w:sz w:val="20"/>
              </w:rPr>
              <w:fldChar w:fldCharType="separate"/>
            </w:r>
            <w:r w:rsidRPr="00DE25C2">
              <w:rPr>
                <w:rFonts w:ascii="Calibri" w:hAnsi="Calibri"/>
                <w:b/>
                <w:bCs w:val="0"/>
                <w:sz w:val="20"/>
              </w:rPr>
              <w:fldChar w:fldCharType="end"/>
            </w:r>
            <w:r w:rsidRPr="00DE25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Stand mit </w:t>
            </w:r>
            <w:r w:rsidRPr="00DE25C2">
              <w:rPr>
                <w:sz w:val="20"/>
              </w:rPr>
              <w:t>Essen</w:t>
            </w:r>
            <w:r>
              <w:rPr>
                <w:sz w:val="20"/>
              </w:rPr>
              <w:t xml:space="preserve"> und Getränken</w:t>
            </w:r>
            <w:r w:rsidR="006A598E">
              <w:rPr>
                <w:sz w:val="20"/>
              </w:rPr>
              <w:t>*</w:t>
            </w:r>
          </w:p>
          <w:p w:rsidR="00E22613" w:rsidRPr="00DE25C2" w:rsidRDefault="00E22613" w:rsidP="009E37A2">
            <w:pPr>
              <w:pStyle w:val="Tab11"/>
              <w:rPr>
                <w:sz w:val="20"/>
              </w:rPr>
            </w:pPr>
          </w:p>
        </w:tc>
        <w:tc>
          <w:tcPr>
            <w:tcW w:w="2409" w:type="dxa"/>
          </w:tcPr>
          <w:p w:rsidR="00BA1C19" w:rsidRPr="00DE25C2" w:rsidRDefault="00BA1C19" w:rsidP="009E37A2">
            <w:pPr>
              <w:pStyle w:val="Tab11"/>
              <w:rPr>
                <w:sz w:val="20"/>
              </w:rPr>
            </w:pPr>
          </w:p>
        </w:tc>
        <w:tc>
          <w:tcPr>
            <w:tcW w:w="3013" w:type="dxa"/>
            <w:gridSpan w:val="3"/>
          </w:tcPr>
          <w:p w:rsidR="00BA1C19" w:rsidRPr="00DE25C2" w:rsidRDefault="00BA1C19" w:rsidP="009E37A2">
            <w:pPr>
              <w:pStyle w:val="Tab11"/>
              <w:rPr>
                <w:sz w:val="20"/>
              </w:rPr>
            </w:pPr>
          </w:p>
        </w:tc>
      </w:tr>
    </w:tbl>
    <w:p w:rsidR="00BA1C19" w:rsidRPr="00614012" w:rsidRDefault="00BA1C19" w:rsidP="00BA1C19">
      <w:pPr>
        <w:pStyle w:val="NF14"/>
        <w:rPr>
          <w:rFonts w:ascii="Calibri" w:hAnsi="Calibri"/>
          <w:b/>
          <w:sz w:val="20"/>
        </w:rPr>
      </w:pPr>
      <w:r w:rsidRPr="00614012">
        <w:rPr>
          <w:rFonts w:ascii="Calibri" w:hAnsi="Calibri"/>
          <w:b/>
          <w:sz w:val="20"/>
        </w:rPr>
        <w:t>1.</w:t>
      </w:r>
      <w:r w:rsidRPr="00614012">
        <w:rPr>
          <w:rFonts w:ascii="Calibri" w:hAnsi="Calibri"/>
          <w:b/>
          <w:sz w:val="20"/>
        </w:rPr>
        <w:tab/>
        <w:t>Kontaktdaten de</w:t>
      </w:r>
      <w:r w:rsidR="00E93052">
        <w:rPr>
          <w:rFonts w:ascii="Calibri" w:hAnsi="Calibri"/>
          <w:b/>
          <w:sz w:val="20"/>
        </w:rPr>
        <w:t>s</w:t>
      </w:r>
      <w:r w:rsidRPr="00614012">
        <w:rPr>
          <w:rFonts w:ascii="Calibri" w:hAnsi="Calibri"/>
          <w:b/>
          <w:sz w:val="20"/>
        </w:rPr>
        <w:t xml:space="preserve"> An</w:t>
      </w:r>
      <w:r w:rsidR="00E93052">
        <w:rPr>
          <w:rFonts w:ascii="Calibri" w:hAnsi="Calibri"/>
          <w:b/>
          <w:sz w:val="20"/>
        </w:rPr>
        <w:t>s</w:t>
      </w:r>
      <w:r w:rsidRPr="00614012">
        <w:rPr>
          <w:rFonts w:ascii="Calibri" w:hAnsi="Calibri"/>
          <w:b/>
          <w:sz w:val="20"/>
        </w:rPr>
        <w:t>prech</w:t>
      </w:r>
      <w:r w:rsidR="00E93052">
        <w:rPr>
          <w:rFonts w:ascii="Calibri" w:hAnsi="Calibri"/>
          <w:b/>
          <w:sz w:val="20"/>
        </w:rPr>
        <w:t>partners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31"/>
        <w:gridCol w:w="1829"/>
        <w:gridCol w:w="227"/>
        <w:gridCol w:w="3047"/>
      </w:tblGrid>
      <w:tr w:rsidR="00BA1C19" w:rsidRPr="00DE25C2" w:rsidTr="00986C76"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C19" w:rsidRPr="00DE25C2" w:rsidRDefault="00BA1C19" w:rsidP="009E37A2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Vorname, Name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C19" w:rsidRPr="00DE25C2" w:rsidRDefault="00BA1C19" w:rsidP="009E37A2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Anschrift (Straße/Dorf)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C19" w:rsidRPr="00DE25C2" w:rsidRDefault="00BA1C19" w:rsidP="009E37A2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PLZ und Ort</w:t>
            </w:r>
          </w:p>
        </w:tc>
      </w:tr>
      <w:tr w:rsidR="00BA1C19" w:rsidRPr="00DE25C2" w:rsidTr="00986C76">
        <w:trPr>
          <w:trHeight w:val="541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BA1C19" w:rsidRDefault="00BA1C19" w:rsidP="009E37A2"/>
          <w:p w:rsidR="00044176" w:rsidRPr="00DE25C2" w:rsidRDefault="00044176" w:rsidP="009E37A2"/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C19" w:rsidRPr="00DE25C2" w:rsidRDefault="00BA1C19" w:rsidP="009E37A2"/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C19" w:rsidRPr="00DE25C2" w:rsidRDefault="00BA1C19" w:rsidP="009E37A2"/>
        </w:tc>
      </w:tr>
      <w:tr w:rsidR="00BA1C19" w:rsidRPr="00DE25C2" w:rsidTr="00986C76"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C19" w:rsidRPr="00DE25C2" w:rsidRDefault="00BA1C19" w:rsidP="009E37A2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Telefon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C19" w:rsidRPr="00DE25C2" w:rsidRDefault="00BA1C19" w:rsidP="009E37A2">
            <w:pPr>
              <w:pStyle w:val="Tabellefettunterstrichen"/>
              <w:rPr>
                <w:sz w:val="20"/>
              </w:rPr>
            </w:pPr>
            <w:proofErr w:type="spellStart"/>
            <w:r>
              <w:rPr>
                <w:sz w:val="20"/>
              </w:rPr>
              <w:t>Mobilnr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C19" w:rsidRPr="00DE25C2" w:rsidRDefault="00BA1C19" w:rsidP="009E37A2">
            <w:pPr>
              <w:pStyle w:val="Tabellefettunterstrichen"/>
              <w:rPr>
                <w:sz w:val="20"/>
              </w:rPr>
            </w:pPr>
            <w:r>
              <w:rPr>
                <w:sz w:val="20"/>
              </w:rPr>
              <w:t>E-Mail/Homepage</w:t>
            </w:r>
          </w:p>
        </w:tc>
      </w:tr>
      <w:tr w:rsidR="00BA1C19" w:rsidRPr="00DE25C2" w:rsidTr="00986C76">
        <w:trPr>
          <w:trHeight w:val="499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BA1C19" w:rsidRDefault="00BA1C19" w:rsidP="009E37A2"/>
          <w:p w:rsidR="009C259A" w:rsidRPr="00DE25C2" w:rsidRDefault="009C259A" w:rsidP="009E37A2"/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C19" w:rsidRPr="00DE25C2" w:rsidRDefault="00BA1C19" w:rsidP="009E37A2"/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C19" w:rsidRPr="00DE25C2" w:rsidRDefault="00BA1C19" w:rsidP="009E37A2"/>
        </w:tc>
      </w:tr>
      <w:tr w:rsidR="00BA1C19" w:rsidRPr="00DE25C2" w:rsidTr="00986C76">
        <w:trPr>
          <w:trHeight w:hRule="exact" w:val="227"/>
        </w:trPr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C19" w:rsidRPr="00DE25C2" w:rsidRDefault="00BA1C19" w:rsidP="009E37A2">
            <w:pPr>
              <w:pStyle w:val="NF14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C19" w:rsidRPr="00DE25C2" w:rsidRDefault="00BA1C19" w:rsidP="009E37A2">
            <w:pPr>
              <w:pStyle w:val="Tabellefettunterstrichen"/>
              <w:rPr>
                <w:rFonts w:ascii="Calibri" w:hAnsi="Calibri"/>
                <w:b w:val="0"/>
                <w:bCs/>
                <w:sz w:val="20"/>
                <w:u w:val="non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1C19" w:rsidRPr="00DE25C2" w:rsidRDefault="00BA1C19" w:rsidP="009E37A2">
            <w:pPr>
              <w:pStyle w:val="Tabellefettunterstrichen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C19" w:rsidRPr="00DE25C2" w:rsidRDefault="00BA1C19" w:rsidP="009E37A2">
            <w:pPr>
              <w:pStyle w:val="Tabellefettunterstrichen"/>
              <w:rPr>
                <w:rFonts w:ascii="Calibri" w:hAnsi="Calibri"/>
                <w:b w:val="0"/>
                <w:bCs/>
                <w:sz w:val="20"/>
                <w:u w:val="none"/>
              </w:rPr>
            </w:pPr>
          </w:p>
        </w:tc>
      </w:tr>
      <w:tr w:rsidR="00BA1C19" w:rsidRPr="00DE25C2" w:rsidTr="00986C76">
        <w:trPr>
          <w:trHeight w:val="1516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C19" w:rsidRPr="00DE25C2" w:rsidRDefault="00BA1C19" w:rsidP="009E37A2">
            <w:pPr>
              <w:pStyle w:val="NF14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8B03A6">
              <w:rPr>
                <w:rFonts w:ascii="Calibri" w:hAnsi="Calibri"/>
                <w:b/>
                <w:sz w:val="20"/>
              </w:rPr>
              <w:t>2. Wir brauchen einen Marktstand</w:t>
            </w:r>
            <w:r w:rsidRPr="00DE25C2">
              <w:rPr>
                <w:rFonts w:ascii="Calibri" w:hAnsi="Calibri"/>
                <w:sz w:val="20"/>
                <w:u w:val="none"/>
              </w:rPr>
              <w:br/>
            </w:r>
            <w:r w:rsidR="00F967BC">
              <w:rPr>
                <w:rFonts w:ascii="Calibri" w:hAnsi="Calibri"/>
                <w:sz w:val="20"/>
                <w:u w:val="none"/>
              </w:rPr>
              <w:t xml:space="preserve">Achtung, </w:t>
            </w:r>
            <w:r w:rsidRPr="00DE25C2">
              <w:rPr>
                <w:rFonts w:ascii="Calibri" w:hAnsi="Calibri"/>
                <w:sz w:val="20"/>
                <w:u w:val="none"/>
              </w:rPr>
              <w:t>Marktstände der Stadt</w:t>
            </w:r>
            <w:r w:rsidR="00F967BC">
              <w:rPr>
                <w:rFonts w:ascii="Calibri" w:hAnsi="Calibri"/>
                <w:sz w:val="20"/>
                <w:u w:val="none"/>
              </w:rPr>
              <w:t xml:space="preserve"> sind </w:t>
            </w:r>
            <w:r w:rsidR="008338C5">
              <w:rPr>
                <w:rFonts w:ascii="Calibri" w:hAnsi="Calibri"/>
                <w:sz w:val="20"/>
                <w:u w:val="none"/>
              </w:rPr>
              <w:t xml:space="preserve">leider </w:t>
            </w:r>
            <w:r w:rsidR="00F967BC">
              <w:rPr>
                <w:rFonts w:ascii="Calibri" w:hAnsi="Calibri"/>
                <w:sz w:val="20"/>
                <w:u w:val="none"/>
              </w:rPr>
              <w:t>nur noch in begrenzter Anzahl verfügbar</w:t>
            </w:r>
            <w:r w:rsidR="007D1373">
              <w:rPr>
                <w:rFonts w:ascii="Calibri" w:hAnsi="Calibri"/>
                <w:sz w:val="20"/>
                <w:u w:val="none"/>
              </w:rPr>
              <w:t>!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19" w:rsidRPr="00DE25C2" w:rsidRDefault="00BA1C19" w:rsidP="009E37A2">
            <w:pPr>
              <w:pStyle w:val="Tabellefettunterstrichen"/>
              <w:spacing w:before="0" w:line="288" w:lineRule="auto"/>
              <w:rPr>
                <w:rFonts w:ascii="Calibri" w:hAnsi="Calibri"/>
                <w:b w:val="0"/>
                <w:bCs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instrText xml:space="preserve"> FORMCHECKBOX </w:instrText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end"/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t xml:space="preserve"> ja und zwar</w:t>
            </w:r>
          </w:p>
          <w:p w:rsidR="00BA1C19" w:rsidRPr="00DE25C2" w:rsidRDefault="00BA1C19" w:rsidP="009E37A2">
            <w:pPr>
              <w:pStyle w:val="Tabellefettunterstrichen"/>
              <w:spacing w:before="0" w:line="288" w:lineRule="auto"/>
              <w:rPr>
                <w:rFonts w:ascii="Calibri" w:hAnsi="Calibri"/>
                <w:b w:val="0"/>
                <w:bCs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instrText xml:space="preserve"> FORMCHECKBOX </w:instrText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end"/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t xml:space="preserve"> 3 m</w:t>
            </w:r>
          </w:p>
          <w:p w:rsidR="00BA1C19" w:rsidRPr="00DE25C2" w:rsidRDefault="00BA1C19" w:rsidP="009E37A2">
            <w:pPr>
              <w:pStyle w:val="Tabellefettunterstrichen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instrText xml:space="preserve"> FORMCHECKBOX </w:instrText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end"/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t xml:space="preserve"> 4 m</w:t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br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C19" w:rsidRPr="00DE25C2" w:rsidRDefault="00BA1C19" w:rsidP="009E37A2">
            <w:pPr>
              <w:pStyle w:val="Tabellefettunterstrichen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76" w:rsidRDefault="00BA1C19" w:rsidP="00044176">
            <w:pPr>
              <w:pStyle w:val="Tabellefettunterstrichen"/>
              <w:tabs>
                <w:tab w:val="left" w:pos="355"/>
              </w:tabs>
              <w:spacing w:before="0" w:line="276" w:lineRule="auto"/>
              <w:rPr>
                <w:rFonts w:ascii="Calibri" w:hAnsi="Calibri"/>
                <w:b w:val="0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instrText xml:space="preserve"> FORMCHECKBOX </w:instrText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</w:r>
            <w:r w:rsidR="00F809BF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/>
                <w:sz w:val="20"/>
                <w:u w:val="none"/>
              </w:rPr>
              <w:fldChar w:fldCharType="end"/>
            </w:r>
            <w:r>
              <w:rPr>
                <w:rFonts w:ascii="Calibri" w:hAnsi="Calibri"/>
                <w:b w:val="0"/>
                <w:sz w:val="20"/>
                <w:u w:val="none"/>
              </w:rPr>
              <w:t xml:space="preserve"> </w:t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t xml:space="preserve"> nein</w:t>
            </w:r>
            <w:r>
              <w:rPr>
                <w:rFonts w:ascii="Calibri" w:hAnsi="Calibri"/>
                <w:b w:val="0"/>
                <w:sz w:val="20"/>
                <w:u w:val="none"/>
              </w:rPr>
              <w:t xml:space="preserve">, wir haben einen eignen </w:t>
            </w:r>
            <w:r>
              <w:rPr>
                <w:rFonts w:ascii="Calibri" w:hAnsi="Calibri"/>
                <w:b w:val="0"/>
                <w:sz w:val="20"/>
                <w:u w:val="none"/>
              </w:rPr>
              <w:tab/>
              <w:t>Stand</w:t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br/>
              <w:t>Platzbedarf:</w:t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br/>
              <w:t>Breite (m): ……</w:t>
            </w:r>
            <w:proofErr w:type="gramStart"/>
            <w:r w:rsidRPr="00DE25C2">
              <w:rPr>
                <w:rFonts w:ascii="Calibri" w:hAnsi="Calibri"/>
                <w:b w:val="0"/>
                <w:sz w:val="20"/>
                <w:u w:val="none"/>
              </w:rPr>
              <w:t>…</w:t>
            </w:r>
            <w:r>
              <w:rPr>
                <w:rFonts w:ascii="Calibri" w:hAnsi="Calibri"/>
                <w:b w:val="0"/>
                <w:sz w:val="20"/>
                <w:u w:val="none"/>
              </w:rPr>
              <w:t>….</w:t>
            </w:r>
            <w:proofErr w:type="gramEnd"/>
            <w:r w:rsidRPr="00DE25C2">
              <w:rPr>
                <w:rFonts w:ascii="Calibri" w:hAnsi="Calibri"/>
                <w:b w:val="0"/>
                <w:sz w:val="20"/>
                <w:u w:val="none"/>
              </w:rPr>
              <w:t>……………</w:t>
            </w:r>
          </w:p>
          <w:p w:rsidR="00044176" w:rsidRPr="00044176" w:rsidRDefault="00044176" w:rsidP="00044176">
            <w:pPr>
              <w:pStyle w:val="Tabellefettunterstrichen"/>
              <w:tabs>
                <w:tab w:val="left" w:pos="355"/>
              </w:tabs>
              <w:spacing w:before="0" w:line="276" w:lineRule="auto"/>
              <w:rPr>
                <w:rFonts w:ascii="Calibri" w:hAnsi="Calibri"/>
                <w:b w:val="0"/>
                <w:sz w:val="8"/>
                <w:szCs w:val="8"/>
                <w:u w:val="none"/>
              </w:rPr>
            </w:pPr>
          </w:p>
          <w:p w:rsidR="00BA1C19" w:rsidRPr="00DE25C2" w:rsidRDefault="00BA1C19" w:rsidP="009E37A2">
            <w:pPr>
              <w:pStyle w:val="Tabellefettunterstrichen"/>
              <w:tabs>
                <w:tab w:val="left" w:pos="355"/>
              </w:tabs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sz w:val="20"/>
                <w:u w:val="none"/>
              </w:rPr>
              <w:t>Tiefe (m): …………</w:t>
            </w:r>
            <w:r>
              <w:rPr>
                <w:rFonts w:ascii="Calibri" w:hAnsi="Calibri"/>
                <w:b w:val="0"/>
                <w:sz w:val="20"/>
                <w:u w:val="none"/>
              </w:rPr>
              <w:t>…</w:t>
            </w:r>
            <w:r w:rsidRPr="00DE25C2">
              <w:rPr>
                <w:rFonts w:ascii="Calibri" w:hAnsi="Calibri"/>
                <w:b w:val="0"/>
                <w:sz w:val="20"/>
                <w:u w:val="none"/>
              </w:rPr>
              <w:t>…………</w:t>
            </w:r>
          </w:p>
        </w:tc>
      </w:tr>
    </w:tbl>
    <w:p w:rsidR="00BA1C19" w:rsidRPr="00614012" w:rsidRDefault="00BA1C19" w:rsidP="00BA1C19">
      <w:pPr>
        <w:pStyle w:val="NF14"/>
        <w:spacing w:before="0" w:line="288" w:lineRule="auto"/>
        <w:ind w:left="0" w:firstLine="0"/>
        <w:rPr>
          <w:rFonts w:ascii="Calibri" w:hAnsi="Calibri"/>
          <w:b/>
          <w:sz w:val="20"/>
        </w:rPr>
      </w:pPr>
      <w:r w:rsidRPr="00614012">
        <w:rPr>
          <w:rFonts w:ascii="Calibri" w:hAnsi="Calibri"/>
          <w:b/>
          <w:sz w:val="20"/>
        </w:rPr>
        <w:t>3. Bedarf/Technische Ausstattung</w:t>
      </w:r>
    </w:p>
    <w:p w:rsidR="00BA1C19" w:rsidRPr="00DE25C2" w:rsidRDefault="00BA1C19" w:rsidP="00BA1C19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/>
          <w:sz w:val="20"/>
          <w:u w:val="none"/>
        </w:rPr>
      </w:pPr>
      <w:r w:rsidRPr="00DE25C2">
        <w:rPr>
          <w:rFonts w:ascii="Calibri" w:hAnsi="Calibri"/>
          <w:b w:val="0"/>
          <w:sz w:val="20"/>
          <w:u w:val="none"/>
        </w:rPr>
        <w:t>Wir brauchen Strom</w:t>
      </w:r>
      <w:r w:rsidRPr="00DE25C2">
        <w:rPr>
          <w:sz w:val="20"/>
          <w:u w:val="none"/>
        </w:rPr>
        <w:tab/>
      </w:r>
      <w:r w:rsidRPr="00DE25C2">
        <w:rPr>
          <w:rFonts w:ascii="Calibri" w:hAnsi="Calibri"/>
          <w:b w:val="0"/>
          <w:bCs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 w:val="0"/>
          <w:sz w:val="20"/>
          <w:u w:val="none"/>
        </w:rPr>
        <w:instrText xml:space="preserve"> FORMCHECKBOX </w:instrText>
      </w:r>
      <w:r w:rsidR="00F809BF">
        <w:rPr>
          <w:rFonts w:ascii="Calibri" w:hAnsi="Calibri"/>
          <w:b w:val="0"/>
          <w:bCs/>
          <w:sz w:val="20"/>
          <w:u w:val="none"/>
        </w:rPr>
      </w:r>
      <w:r w:rsidR="00F809BF">
        <w:rPr>
          <w:rFonts w:ascii="Calibri" w:hAnsi="Calibri"/>
          <w:b w:val="0"/>
          <w:bCs/>
          <w:sz w:val="20"/>
          <w:u w:val="none"/>
        </w:rPr>
        <w:fldChar w:fldCharType="separate"/>
      </w:r>
      <w:r w:rsidRPr="00DE25C2">
        <w:rPr>
          <w:rFonts w:ascii="Calibri" w:hAnsi="Calibri"/>
          <w:b w:val="0"/>
          <w:bCs/>
          <w:sz w:val="20"/>
          <w:u w:val="none"/>
        </w:rPr>
        <w:fldChar w:fldCharType="end"/>
      </w:r>
      <w:r w:rsidRPr="00DE25C2">
        <w:rPr>
          <w:rFonts w:ascii="Calibri" w:hAnsi="Calibri"/>
          <w:b w:val="0"/>
          <w:sz w:val="20"/>
          <w:u w:val="none"/>
        </w:rPr>
        <w:t xml:space="preserve"> nein</w:t>
      </w:r>
      <w:r w:rsidRPr="00DE25C2">
        <w:rPr>
          <w:sz w:val="20"/>
          <w:u w:val="none"/>
        </w:rPr>
        <w:tab/>
      </w:r>
      <w:r w:rsidRPr="00DE25C2">
        <w:rPr>
          <w:rFonts w:ascii="Calibri" w:hAnsi="Calibri"/>
          <w:b w:val="0"/>
          <w:bCs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 w:val="0"/>
          <w:sz w:val="20"/>
          <w:u w:val="none"/>
        </w:rPr>
        <w:instrText xml:space="preserve"> FORMCHECKBOX </w:instrText>
      </w:r>
      <w:r w:rsidR="00F809BF">
        <w:rPr>
          <w:rFonts w:ascii="Calibri" w:hAnsi="Calibri"/>
          <w:b w:val="0"/>
          <w:bCs/>
          <w:sz w:val="20"/>
          <w:u w:val="none"/>
        </w:rPr>
      </w:r>
      <w:r w:rsidR="00F809BF">
        <w:rPr>
          <w:rFonts w:ascii="Calibri" w:hAnsi="Calibri"/>
          <w:b w:val="0"/>
          <w:bCs/>
          <w:sz w:val="20"/>
          <w:u w:val="none"/>
        </w:rPr>
        <w:fldChar w:fldCharType="separate"/>
      </w:r>
      <w:r w:rsidRPr="00DE25C2">
        <w:rPr>
          <w:rFonts w:ascii="Calibri" w:hAnsi="Calibri"/>
          <w:b w:val="0"/>
          <w:bCs/>
          <w:sz w:val="20"/>
          <w:u w:val="none"/>
        </w:rPr>
        <w:fldChar w:fldCharType="end"/>
      </w:r>
      <w:r>
        <w:rPr>
          <w:rFonts w:ascii="Calibri" w:hAnsi="Calibri"/>
          <w:b w:val="0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sz w:val="20"/>
          <w:u w:val="none"/>
        </w:rPr>
        <w:t xml:space="preserve"> ja und zwar ca. </w:t>
      </w:r>
      <w:r w:rsidR="00535DB0">
        <w:rPr>
          <w:rFonts w:ascii="Calibri" w:hAnsi="Calibri"/>
          <w:b w:val="0"/>
          <w:sz w:val="20"/>
          <w:u w:val="none"/>
        </w:rPr>
        <w:t xml:space="preserve">  </w:t>
      </w:r>
      <w:r w:rsidRPr="00DE25C2">
        <w:rPr>
          <w:rFonts w:ascii="Calibri" w:hAnsi="Calibri"/>
          <w:b w:val="0"/>
          <w:sz w:val="20"/>
          <w:u w:val="none"/>
        </w:rPr>
        <w:t xml:space="preserve"> </w:t>
      </w:r>
      <w:r>
        <w:rPr>
          <w:rFonts w:ascii="Calibri" w:hAnsi="Calibri"/>
          <w:b w:val="0"/>
          <w:sz w:val="20"/>
          <w:u w:val="none"/>
        </w:rPr>
        <w:t xml:space="preserve">…. </w:t>
      </w:r>
      <w:r w:rsidR="00451857">
        <w:rPr>
          <w:rFonts w:ascii="Calibri" w:hAnsi="Calibri"/>
          <w:b w:val="0"/>
          <w:sz w:val="20"/>
          <w:u w:val="none"/>
        </w:rPr>
        <w:t xml:space="preserve"> </w:t>
      </w:r>
      <w:r w:rsidR="00535DB0">
        <w:rPr>
          <w:rFonts w:ascii="Calibri" w:hAnsi="Calibri"/>
          <w:b w:val="0"/>
          <w:sz w:val="20"/>
          <w:u w:val="none"/>
        </w:rPr>
        <w:t xml:space="preserve">  </w:t>
      </w:r>
      <w:r>
        <w:rPr>
          <w:rFonts w:ascii="Calibri" w:hAnsi="Calibri"/>
          <w:b w:val="0"/>
          <w:sz w:val="20"/>
          <w:u w:val="none"/>
        </w:rPr>
        <w:t xml:space="preserve"> kW Gesamtanschluss</w:t>
      </w:r>
      <w:r w:rsidRPr="00DE25C2">
        <w:rPr>
          <w:rFonts w:ascii="Calibri" w:hAnsi="Calibri"/>
          <w:b w:val="0"/>
          <w:sz w:val="20"/>
          <w:u w:val="none"/>
        </w:rPr>
        <w:t>wert</w:t>
      </w:r>
    </w:p>
    <w:p w:rsidR="00BA1C19" w:rsidRPr="00DE25C2" w:rsidRDefault="00BA1C19" w:rsidP="00BA1C19">
      <w:pPr>
        <w:pStyle w:val="Tabellefettunterstrichen"/>
        <w:tabs>
          <w:tab w:val="left" w:pos="4111"/>
        </w:tabs>
        <w:spacing w:before="0" w:line="288" w:lineRule="auto"/>
        <w:rPr>
          <w:rFonts w:ascii="Calibri" w:hAnsi="Calibri"/>
          <w:bCs/>
          <w:sz w:val="20"/>
          <w:u w:val="none"/>
        </w:rPr>
      </w:pPr>
      <w:r w:rsidRPr="00DE25C2">
        <w:rPr>
          <w:rFonts w:ascii="Calibri" w:hAnsi="Calibri"/>
          <w:sz w:val="20"/>
          <w:u w:val="none"/>
        </w:rPr>
        <w:tab/>
      </w:r>
      <w:r w:rsidRPr="00DE25C2">
        <w:rPr>
          <w:rFonts w:ascii="Calibri" w:hAnsi="Calibri"/>
          <w:bCs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sz w:val="20"/>
          <w:u w:val="none"/>
        </w:rPr>
        <w:instrText xml:space="preserve"> FORMCHECKBOX </w:instrText>
      </w:r>
      <w:r w:rsidR="00F809BF">
        <w:rPr>
          <w:rFonts w:ascii="Calibri" w:hAnsi="Calibri"/>
          <w:bCs/>
          <w:sz w:val="20"/>
          <w:u w:val="none"/>
        </w:rPr>
      </w:r>
      <w:r w:rsidR="00F809BF">
        <w:rPr>
          <w:rFonts w:ascii="Calibri" w:hAnsi="Calibri"/>
          <w:bCs/>
          <w:sz w:val="20"/>
          <w:u w:val="none"/>
        </w:rPr>
        <w:fldChar w:fldCharType="separate"/>
      </w:r>
      <w:r w:rsidRPr="00DE25C2">
        <w:rPr>
          <w:rFonts w:ascii="Calibri" w:hAnsi="Calibri"/>
          <w:bCs/>
          <w:sz w:val="20"/>
          <w:u w:val="none"/>
        </w:rPr>
        <w:fldChar w:fldCharType="end"/>
      </w:r>
      <w:r w:rsidRPr="00DE25C2">
        <w:rPr>
          <w:rFonts w:ascii="Calibri" w:hAnsi="Calibri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sz w:val="20"/>
          <w:u w:val="none"/>
        </w:rPr>
        <w:t>ja und zwar Kraftstrom</w:t>
      </w:r>
    </w:p>
    <w:p w:rsidR="00BA1C19" w:rsidRPr="00DE25C2" w:rsidRDefault="00BA1C19" w:rsidP="00BA1C19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/>
          <w:sz w:val="20"/>
          <w:u w:val="none"/>
        </w:rPr>
      </w:pPr>
      <w:r w:rsidRPr="00DE25C2">
        <w:rPr>
          <w:rFonts w:ascii="Calibri" w:hAnsi="Calibri"/>
          <w:b w:val="0"/>
          <w:sz w:val="20"/>
          <w:u w:val="none"/>
        </w:rPr>
        <w:t>Wir brauchen fließendes Wasser</w:t>
      </w:r>
      <w:r w:rsidRPr="00DE25C2">
        <w:rPr>
          <w:rFonts w:ascii="Calibri" w:hAnsi="Calibri"/>
          <w:b w:val="0"/>
          <w:sz w:val="20"/>
          <w:u w:val="none"/>
        </w:rPr>
        <w:tab/>
      </w:r>
      <w:r w:rsidRPr="00DE25C2">
        <w:rPr>
          <w:rFonts w:ascii="Calibri" w:hAnsi="Calibri"/>
          <w:b w:val="0"/>
          <w:bCs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 w:val="0"/>
          <w:sz w:val="20"/>
          <w:u w:val="none"/>
        </w:rPr>
        <w:instrText xml:space="preserve"> FORMCHECKBOX </w:instrText>
      </w:r>
      <w:r w:rsidR="00F809BF">
        <w:rPr>
          <w:rFonts w:ascii="Calibri" w:hAnsi="Calibri"/>
          <w:b w:val="0"/>
          <w:bCs/>
          <w:sz w:val="20"/>
          <w:u w:val="none"/>
        </w:rPr>
      </w:r>
      <w:r w:rsidR="00F809BF">
        <w:rPr>
          <w:rFonts w:ascii="Calibri" w:hAnsi="Calibri"/>
          <w:b w:val="0"/>
          <w:bCs/>
          <w:sz w:val="20"/>
          <w:u w:val="none"/>
        </w:rPr>
        <w:fldChar w:fldCharType="separate"/>
      </w:r>
      <w:r w:rsidRPr="00DE25C2">
        <w:rPr>
          <w:rFonts w:ascii="Calibri" w:hAnsi="Calibri"/>
          <w:b w:val="0"/>
          <w:bCs/>
          <w:sz w:val="20"/>
          <w:u w:val="none"/>
        </w:rPr>
        <w:fldChar w:fldCharType="end"/>
      </w:r>
      <w:r w:rsidRPr="00DE25C2">
        <w:rPr>
          <w:rFonts w:ascii="Calibri" w:hAnsi="Calibri"/>
          <w:b w:val="0"/>
          <w:sz w:val="20"/>
          <w:u w:val="none"/>
        </w:rPr>
        <w:t xml:space="preserve"> nein</w:t>
      </w:r>
      <w:r w:rsidRPr="00DE25C2">
        <w:rPr>
          <w:sz w:val="20"/>
          <w:u w:val="none"/>
        </w:rPr>
        <w:tab/>
      </w:r>
      <w:r w:rsidRPr="00DE25C2">
        <w:rPr>
          <w:rFonts w:ascii="Calibri" w:hAnsi="Calibri"/>
          <w:b w:val="0"/>
          <w:bCs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 w:val="0"/>
          <w:sz w:val="20"/>
          <w:u w:val="none"/>
        </w:rPr>
        <w:instrText xml:space="preserve"> FORMCHECKBOX </w:instrText>
      </w:r>
      <w:r w:rsidR="00F809BF">
        <w:rPr>
          <w:rFonts w:ascii="Calibri" w:hAnsi="Calibri"/>
          <w:b w:val="0"/>
          <w:bCs/>
          <w:sz w:val="20"/>
          <w:u w:val="none"/>
        </w:rPr>
      </w:r>
      <w:r w:rsidR="00F809BF">
        <w:rPr>
          <w:rFonts w:ascii="Calibri" w:hAnsi="Calibri"/>
          <w:b w:val="0"/>
          <w:bCs/>
          <w:sz w:val="20"/>
          <w:u w:val="none"/>
        </w:rPr>
        <w:fldChar w:fldCharType="separate"/>
      </w:r>
      <w:r w:rsidRPr="00DE25C2">
        <w:rPr>
          <w:rFonts w:ascii="Calibri" w:hAnsi="Calibri"/>
          <w:b w:val="0"/>
          <w:bCs/>
          <w:sz w:val="20"/>
          <w:u w:val="none"/>
        </w:rPr>
        <w:fldChar w:fldCharType="end"/>
      </w:r>
      <w:r>
        <w:rPr>
          <w:rFonts w:ascii="Calibri" w:hAnsi="Calibri"/>
          <w:b w:val="0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sz w:val="20"/>
          <w:u w:val="none"/>
        </w:rPr>
        <w:t xml:space="preserve"> ja</w:t>
      </w:r>
    </w:p>
    <w:p w:rsidR="00970E25" w:rsidRPr="00970E25" w:rsidRDefault="00970E25" w:rsidP="00BA1C19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Cs/>
          <w:sz w:val="20"/>
          <w:u w:val="none"/>
        </w:rPr>
      </w:pPr>
      <w:r w:rsidRPr="00970E25">
        <w:rPr>
          <w:rFonts w:ascii="Calibri" w:hAnsi="Calibri"/>
          <w:bCs/>
          <w:sz w:val="20"/>
          <w:u w:val="none"/>
        </w:rPr>
        <w:t>Achtung, es sind nur noch trinkwassertaugliche Schläuche zugelassen</w:t>
      </w:r>
    </w:p>
    <w:p w:rsidR="00BA1C19" w:rsidRDefault="00BA1C19" w:rsidP="00BA1C19">
      <w:pPr>
        <w:pStyle w:val="Tabellefettunterstrichen"/>
        <w:rPr>
          <w:sz w:val="20"/>
        </w:rPr>
      </w:pPr>
      <w:r w:rsidRPr="00DE25C2">
        <w:rPr>
          <w:sz w:val="20"/>
        </w:rPr>
        <w:t>Das haben wir vor (stichwortartige Beschreibung):</w:t>
      </w:r>
    </w:p>
    <w:p w:rsidR="00BA1C19" w:rsidRDefault="00BA1C19" w:rsidP="00BA1C19">
      <w:pPr>
        <w:pStyle w:val="Tabellefettunterstrichen"/>
        <w:rPr>
          <w:sz w:val="20"/>
        </w:rPr>
      </w:pPr>
    </w:p>
    <w:p w:rsidR="00BA1C19" w:rsidRDefault="00BA1C19" w:rsidP="00BA1C19">
      <w:pPr>
        <w:pStyle w:val="Tabellefettunterstrichen"/>
        <w:rPr>
          <w:sz w:val="20"/>
        </w:rPr>
      </w:pPr>
    </w:p>
    <w:p w:rsidR="0060332A" w:rsidRDefault="0060332A" w:rsidP="00BA1C19">
      <w:pPr>
        <w:pStyle w:val="Tabellefettunterstrichen"/>
        <w:rPr>
          <w:sz w:val="20"/>
        </w:rPr>
      </w:pPr>
    </w:p>
    <w:p w:rsidR="00BA1C19" w:rsidRPr="00DE25C2" w:rsidRDefault="00BA1C19" w:rsidP="00BA1C19">
      <w:pPr>
        <w:pStyle w:val="Zeilen"/>
      </w:pPr>
      <w:r w:rsidRPr="00DE25C2">
        <w:t>_______________________________________________________</w:t>
      </w:r>
      <w:r>
        <w:t>______</w:t>
      </w:r>
      <w:r w:rsidRPr="00DE25C2">
        <w:t>___________________</w:t>
      </w:r>
    </w:p>
    <w:p w:rsidR="00BA1C19" w:rsidRDefault="00BA1C19" w:rsidP="00BA1C19">
      <w:pPr>
        <w:pStyle w:val="Tabellefettunterstrichen"/>
        <w:rPr>
          <w:sz w:val="20"/>
        </w:rPr>
      </w:pPr>
      <w:r w:rsidRPr="00DE25C2">
        <w:rPr>
          <w:sz w:val="20"/>
        </w:rPr>
        <w:t>Das bringen wir mit:</w:t>
      </w:r>
    </w:p>
    <w:p w:rsidR="00044176" w:rsidRDefault="00044176" w:rsidP="00BA1C19">
      <w:pPr>
        <w:pStyle w:val="Tabellefettunterstrichen"/>
        <w:rPr>
          <w:sz w:val="20"/>
        </w:rPr>
      </w:pPr>
    </w:p>
    <w:p w:rsidR="00BA1C19" w:rsidRDefault="00BA1C19" w:rsidP="00BA1C19">
      <w:pPr>
        <w:pStyle w:val="Tabellefettunterstrichen"/>
        <w:rPr>
          <w:sz w:val="20"/>
        </w:rPr>
      </w:pPr>
    </w:p>
    <w:p w:rsidR="008338C5" w:rsidRDefault="008338C5" w:rsidP="00BA1C19">
      <w:pPr>
        <w:pStyle w:val="Tabellefettunterstrichen"/>
        <w:rPr>
          <w:sz w:val="20"/>
        </w:rPr>
      </w:pPr>
    </w:p>
    <w:p w:rsidR="00BA1C19" w:rsidRPr="00DE25C2" w:rsidRDefault="00BA1C19" w:rsidP="00BA1C19">
      <w:pPr>
        <w:pStyle w:val="Zeilen"/>
      </w:pPr>
      <w:r w:rsidRPr="00DE25C2">
        <w:t>___________________________________</w:t>
      </w:r>
      <w:r>
        <w:t>____________________</w:t>
      </w:r>
      <w:r w:rsidRPr="00DE25C2">
        <w:t>_________________________</w:t>
      </w:r>
    </w:p>
    <w:p w:rsidR="00BA1C19" w:rsidRDefault="00BA1C19"/>
    <w:p w:rsidR="00C16999" w:rsidRDefault="00601301" w:rsidP="00DE6301">
      <w:pPr>
        <w:pStyle w:val="Tab10"/>
        <w:rPr>
          <w:rStyle w:val="Hyperlink"/>
        </w:rPr>
      </w:pPr>
      <w:r w:rsidRPr="00336FE1">
        <w:t xml:space="preserve">Bitte Formular ausfüllen und </w:t>
      </w:r>
      <w:r w:rsidR="006A0C74" w:rsidRPr="00044176">
        <w:rPr>
          <w:b/>
          <w:bCs w:val="0"/>
          <w:u w:val="single"/>
        </w:rPr>
        <w:t>mit unterzeichneter Anlage</w:t>
      </w:r>
      <w:r w:rsidR="00044176">
        <w:rPr>
          <w:b/>
          <w:bCs w:val="0"/>
          <w:u w:val="single"/>
        </w:rPr>
        <w:t xml:space="preserve"> 1</w:t>
      </w:r>
      <w:r w:rsidR="006A0C74">
        <w:t xml:space="preserve"> </w:t>
      </w:r>
      <w:r w:rsidRPr="00336FE1">
        <w:t>zurück an das Orga</w:t>
      </w:r>
      <w:r w:rsidR="00A71971" w:rsidRPr="00336FE1">
        <w:t>nisations</w:t>
      </w:r>
      <w:r w:rsidRPr="00336FE1">
        <w:t>team des Nationenfestes</w:t>
      </w:r>
      <w:r w:rsidR="00E576CF" w:rsidRPr="00336FE1">
        <w:t xml:space="preserve"> (am besten per </w:t>
      </w:r>
      <w:proofErr w:type="gramStart"/>
      <w:r w:rsidR="00E576CF" w:rsidRPr="00336FE1">
        <w:t>email</w:t>
      </w:r>
      <w:proofErr w:type="gramEnd"/>
      <w:r w:rsidR="00E576CF" w:rsidRPr="00336FE1">
        <w:t xml:space="preserve"> </w:t>
      </w:r>
      <w:hyperlink r:id="rId9" w:history="1">
        <w:r w:rsidR="00D5653D" w:rsidRPr="00336FE1">
          <w:rPr>
            <w:rStyle w:val="Hyperlink"/>
          </w:rPr>
          <w:t>info@rio-konkret.de</w:t>
        </w:r>
      </w:hyperlink>
      <w:r w:rsidR="00D5653D" w:rsidRPr="00336FE1">
        <w:t xml:space="preserve"> )</w:t>
      </w:r>
      <w:r w:rsidR="00336FE1">
        <w:t xml:space="preserve">. </w:t>
      </w:r>
      <w:r w:rsidR="00B75968" w:rsidRPr="00336FE1">
        <w:t>Infos und Standplan</w:t>
      </w:r>
      <w:r w:rsidR="00336FE1">
        <w:t xml:space="preserve"> </w:t>
      </w:r>
      <w:r w:rsidR="00BE21D6">
        <w:t xml:space="preserve">auch </w:t>
      </w:r>
      <w:r w:rsidR="00B75968" w:rsidRPr="00336FE1">
        <w:t xml:space="preserve">auf </w:t>
      </w:r>
      <w:hyperlink r:id="rId10" w:history="1">
        <w:r w:rsidR="00D5653D" w:rsidRPr="00336FE1">
          <w:rPr>
            <w:rStyle w:val="Hyperlink"/>
          </w:rPr>
          <w:t>http://rio-konkret.de</w:t>
        </w:r>
      </w:hyperlink>
    </w:p>
    <w:p w:rsidR="006A598E" w:rsidRPr="006A598E" w:rsidRDefault="006A598E" w:rsidP="00DE6301">
      <w:pPr>
        <w:pStyle w:val="Tab10"/>
        <w:rPr>
          <w:rStyle w:val="Hyperlink"/>
          <w:color w:val="auto"/>
          <w:u w:val="none"/>
        </w:rPr>
      </w:pPr>
      <w:r w:rsidRPr="006A598E">
        <w:rPr>
          <w:rStyle w:val="Hyperlink"/>
          <w:color w:val="auto"/>
          <w:u w:val="none"/>
        </w:rPr>
        <w:t xml:space="preserve">*Stände </w:t>
      </w:r>
      <w:r>
        <w:rPr>
          <w:rStyle w:val="Hyperlink"/>
          <w:color w:val="auto"/>
          <w:u w:val="none"/>
        </w:rPr>
        <w:t>mit Essen und Getränken</w:t>
      </w:r>
      <w:r w:rsidR="00E8017A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bitte unbedingt</w:t>
      </w:r>
      <w:r w:rsidR="001D4BFF">
        <w:rPr>
          <w:rStyle w:val="Hyperlink"/>
          <w:color w:val="auto"/>
          <w:u w:val="none"/>
        </w:rPr>
        <w:t xml:space="preserve"> </w:t>
      </w:r>
      <w:r w:rsidR="00E8017A">
        <w:rPr>
          <w:rStyle w:val="Hyperlink"/>
          <w:color w:val="auto"/>
          <w:u w:val="none"/>
        </w:rPr>
        <w:t xml:space="preserve">die Auflagen </w:t>
      </w:r>
      <w:r w:rsidR="00703A05">
        <w:rPr>
          <w:rStyle w:val="Hyperlink"/>
          <w:color w:val="auto"/>
          <w:u w:val="none"/>
        </w:rPr>
        <w:t xml:space="preserve">Teil II in der Anlage 1 </w:t>
      </w:r>
      <w:r w:rsidR="00535DB0">
        <w:rPr>
          <w:rStyle w:val="Hyperlink"/>
          <w:color w:val="auto"/>
          <w:u w:val="none"/>
        </w:rPr>
        <w:t>lesen und unterschreiben.</w:t>
      </w:r>
    </w:p>
    <w:p w:rsidR="000E2AD1" w:rsidRPr="000E2AD1" w:rsidRDefault="00336FE1" w:rsidP="00DE6301">
      <w:pPr>
        <w:pStyle w:val="Tab10"/>
      </w:pPr>
      <w:r w:rsidRPr="00BE21D6">
        <w:rPr>
          <w:b/>
        </w:rPr>
        <w:t>Hinweis</w:t>
      </w:r>
      <w:r w:rsidR="00BE21D6">
        <w:t xml:space="preserve"> </w:t>
      </w:r>
      <w:r w:rsidR="00BE21D6" w:rsidRPr="00BE21D6">
        <w:rPr>
          <w:b/>
        </w:rPr>
        <w:t>zum Datenschutz</w:t>
      </w:r>
      <w:r w:rsidRPr="00336FE1">
        <w:t>: Wir verwenden eure Daten ausschließlich zur Vorbereitung und Durchführung der Nationenfeste. Bitte meldet euch, wenn ihr mit der Speicherung nicht Einverstanden seid.</w:t>
      </w:r>
    </w:p>
    <w:p w:rsidR="00044176" w:rsidRDefault="00044176">
      <w:pPr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B2EEE" w:rsidRPr="00FF7B73" w:rsidRDefault="004B2EEE" w:rsidP="00DE6301">
      <w:pPr>
        <w:rPr>
          <w:sz w:val="24"/>
          <w:szCs w:val="24"/>
        </w:rPr>
      </w:pPr>
      <w:r w:rsidRPr="00FF7B73">
        <w:rPr>
          <w:b/>
          <w:bCs w:val="0"/>
          <w:sz w:val="24"/>
          <w:szCs w:val="24"/>
          <w:u w:val="single"/>
        </w:rPr>
        <w:lastRenderedPageBreak/>
        <w:t>Anlage</w:t>
      </w:r>
      <w:r w:rsidR="00F043FE" w:rsidRPr="00FF7B73">
        <w:rPr>
          <w:b/>
          <w:bCs w:val="0"/>
          <w:sz w:val="24"/>
          <w:szCs w:val="24"/>
          <w:u w:val="single"/>
        </w:rPr>
        <w:t xml:space="preserve"> 1</w:t>
      </w:r>
      <w:r w:rsidR="0077312D" w:rsidRPr="00FF7B73">
        <w:rPr>
          <w:b/>
          <w:bCs w:val="0"/>
          <w:sz w:val="24"/>
          <w:szCs w:val="24"/>
        </w:rPr>
        <w:t>:</w:t>
      </w:r>
      <w:r w:rsidR="00F043FE" w:rsidRPr="00FF7B73">
        <w:rPr>
          <w:b/>
          <w:bCs w:val="0"/>
          <w:sz w:val="24"/>
          <w:szCs w:val="24"/>
        </w:rPr>
        <w:t xml:space="preserve"> Auflagen</w:t>
      </w:r>
      <w:r w:rsidRPr="00FF7B73">
        <w:rPr>
          <w:b/>
          <w:bCs w:val="0"/>
          <w:sz w:val="24"/>
          <w:szCs w:val="24"/>
        </w:rPr>
        <w:t xml:space="preserve"> für</w:t>
      </w:r>
      <w:r w:rsidR="00D375F4" w:rsidRPr="00FF7B73">
        <w:rPr>
          <w:b/>
          <w:bCs w:val="0"/>
          <w:sz w:val="24"/>
          <w:szCs w:val="24"/>
        </w:rPr>
        <w:t xml:space="preserve"> teilnehmende Stände </w:t>
      </w:r>
    </w:p>
    <w:p w:rsidR="00CC526F" w:rsidRDefault="00CC526F" w:rsidP="00DE6301"/>
    <w:p w:rsidR="00F043FE" w:rsidRDefault="00132BEA" w:rsidP="00DE6301">
      <w:r>
        <w:t>Liebe Teilnehmer</w:t>
      </w:r>
      <w:r w:rsidR="00CC526F">
        <w:t xml:space="preserve"> des Wasserburger Nationenfestes</w:t>
      </w:r>
      <w:r>
        <w:t xml:space="preserve">, </w:t>
      </w:r>
    </w:p>
    <w:p w:rsidR="00A75D55" w:rsidRDefault="00535DB0" w:rsidP="00DE6301">
      <w:r>
        <w:t>m</w:t>
      </w:r>
      <w:r w:rsidR="00A75D55">
        <w:t>it der Genehmigung der Veranstaltung sind</w:t>
      </w:r>
      <w:r w:rsidR="002C249C">
        <w:t xml:space="preserve"> </w:t>
      </w:r>
      <w:r w:rsidR="003C57D2">
        <w:t xml:space="preserve">rechtliche </w:t>
      </w:r>
      <w:r w:rsidR="00A75D55">
        <w:t>Auflagen</w:t>
      </w:r>
      <w:r w:rsidR="00F666F2">
        <w:t xml:space="preserve"> </w:t>
      </w:r>
      <w:r w:rsidR="00A75D55">
        <w:t>verbunden</w:t>
      </w:r>
      <w:r w:rsidR="00504929">
        <w:t xml:space="preserve">, </w:t>
      </w:r>
      <w:r w:rsidR="00202297">
        <w:t xml:space="preserve">für deren Einhaltung wir als </w:t>
      </w:r>
      <w:r w:rsidR="00504929">
        <w:t>Veranstalter</w:t>
      </w:r>
      <w:r w:rsidR="00FA6BBA">
        <w:t xml:space="preserve"> mit</w:t>
      </w:r>
      <w:r w:rsidR="00504929">
        <w:t xml:space="preserve"> </w:t>
      </w:r>
      <w:r w:rsidR="00202297">
        <w:t>haften</w:t>
      </w:r>
      <w:r w:rsidR="00FB0A73">
        <w:t xml:space="preserve">. </w:t>
      </w:r>
      <w:r w:rsidR="002C249C">
        <w:t>Au</w:t>
      </w:r>
      <w:r w:rsidR="008D1133">
        <w:t xml:space="preserve">ßerdem bringt </w:t>
      </w:r>
      <w:r w:rsidR="00E46EAD">
        <w:t>das</w:t>
      </w:r>
      <w:r w:rsidR="002C249C">
        <w:t xml:space="preserve"> Fest beträchtliche Kosten</w:t>
      </w:r>
      <w:r w:rsidR="008D1133">
        <w:t xml:space="preserve"> mit sich</w:t>
      </w:r>
      <w:r w:rsidR="002C249C">
        <w:t xml:space="preserve">. </w:t>
      </w:r>
      <w:r w:rsidR="00FB0A73">
        <w:t>Wir</w:t>
      </w:r>
      <w:r w:rsidR="00504929">
        <w:t xml:space="preserve"> </w:t>
      </w:r>
      <w:r w:rsidR="00132BEA">
        <w:t xml:space="preserve">müssen </w:t>
      </w:r>
      <w:r w:rsidR="00FB0A73">
        <w:t>daher auf folgende Regelungen hin</w:t>
      </w:r>
      <w:r w:rsidR="00132BEA">
        <w:t>weisen</w:t>
      </w:r>
      <w:r w:rsidR="00FB0A73">
        <w:t xml:space="preserve"> und bitten </w:t>
      </w:r>
      <w:r w:rsidR="005725F8">
        <w:t>E</w:t>
      </w:r>
      <w:r w:rsidR="00FB0A73">
        <w:t xml:space="preserve">uch, </w:t>
      </w:r>
      <w:r w:rsidR="00214687">
        <w:t xml:space="preserve">uns </w:t>
      </w:r>
      <w:r w:rsidR="00504929">
        <w:t xml:space="preserve">die </w:t>
      </w:r>
      <w:r w:rsidR="00202297">
        <w:t xml:space="preserve">Kenntnisnahme und </w:t>
      </w:r>
      <w:r w:rsidR="00214687">
        <w:t xml:space="preserve">die </w:t>
      </w:r>
      <w:r w:rsidR="00504929">
        <w:t xml:space="preserve">Einhaltung </w:t>
      </w:r>
      <w:r w:rsidR="00202297">
        <w:t xml:space="preserve">schriftlich zu bestätigen. </w:t>
      </w:r>
    </w:p>
    <w:p w:rsidR="00FD06BE" w:rsidRDefault="00FD06BE" w:rsidP="00DE6301"/>
    <w:p w:rsidR="00214687" w:rsidRPr="00FF7B73" w:rsidRDefault="00DA0B74" w:rsidP="00DA0B74">
      <w:pPr>
        <w:ind w:left="284"/>
        <w:rPr>
          <w:b/>
          <w:bCs w:val="0"/>
          <w:sz w:val="22"/>
          <w:szCs w:val="22"/>
        </w:rPr>
      </w:pPr>
      <w:r w:rsidRPr="00FF7B73">
        <w:rPr>
          <w:b/>
          <w:bCs w:val="0"/>
          <w:sz w:val="22"/>
          <w:szCs w:val="22"/>
        </w:rPr>
        <w:t xml:space="preserve">I.  </w:t>
      </w:r>
      <w:r w:rsidR="00214687" w:rsidRPr="00FF7B73">
        <w:rPr>
          <w:b/>
          <w:bCs w:val="0"/>
          <w:sz w:val="22"/>
          <w:szCs w:val="22"/>
        </w:rPr>
        <w:t xml:space="preserve">Gilt für </w:t>
      </w:r>
      <w:r w:rsidR="00DE6301" w:rsidRPr="00FF7B73">
        <w:rPr>
          <w:b/>
          <w:bCs w:val="0"/>
          <w:sz w:val="22"/>
          <w:szCs w:val="22"/>
          <w:u w:val="single"/>
        </w:rPr>
        <w:t>alle Stände</w:t>
      </w:r>
    </w:p>
    <w:p w:rsidR="005B2E75" w:rsidRPr="00DE6301" w:rsidRDefault="00AD2BC0" w:rsidP="00214687">
      <w:pPr>
        <w:ind w:left="360"/>
      </w:pPr>
      <w:r w:rsidRPr="00DE6301">
        <w:t xml:space="preserve">Ich verpflichte mich, </w:t>
      </w:r>
      <w:r w:rsidR="0030333E">
        <w:t>dafür zu sorgen, dass</w:t>
      </w:r>
    </w:p>
    <w:p w:rsidR="005B2E75" w:rsidRDefault="005B2E75" w:rsidP="00DE6301">
      <w:pPr>
        <w:pStyle w:val="Listenabsatz"/>
        <w:numPr>
          <w:ilvl w:val="0"/>
          <w:numId w:val="8"/>
        </w:numPr>
      </w:pPr>
      <w:r w:rsidRPr="00DE6301">
        <w:t xml:space="preserve">pünktlich </w:t>
      </w:r>
      <w:r w:rsidR="000941A8">
        <w:t>auf</w:t>
      </w:r>
      <w:r w:rsidR="0030333E">
        <w:t>ge</w:t>
      </w:r>
      <w:r w:rsidR="000941A8">
        <w:t>bau</w:t>
      </w:r>
      <w:r w:rsidR="0030333E">
        <w:t>t</w:t>
      </w:r>
      <w:r w:rsidR="005221F0">
        <w:t xml:space="preserve"> wird</w:t>
      </w:r>
      <w:r w:rsidR="00F204C5">
        <w:t xml:space="preserve"> und alle</w:t>
      </w:r>
      <w:r w:rsidR="003C610D" w:rsidRPr="00DE6301">
        <w:t xml:space="preserve"> </w:t>
      </w:r>
      <w:r w:rsidRPr="00DE6301">
        <w:t xml:space="preserve">Autos bis </w:t>
      </w:r>
      <w:r w:rsidR="002041C5" w:rsidRPr="00DE6301">
        <w:rPr>
          <w:b/>
        </w:rPr>
        <w:t xml:space="preserve">spätestens </w:t>
      </w:r>
      <w:r w:rsidRPr="00DE6301">
        <w:rPr>
          <w:b/>
        </w:rPr>
        <w:t>1</w:t>
      </w:r>
      <w:r w:rsidR="000949DC" w:rsidRPr="00DE6301">
        <w:rPr>
          <w:b/>
        </w:rPr>
        <w:t>3:30</w:t>
      </w:r>
      <w:r w:rsidRPr="00DE6301">
        <w:rPr>
          <w:b/>
        </w:rPr>
        <w:t xml:space="preserve"> Uhr</w:t>
      </w:r>
      <w:r w:rsidRPr="00DE6301">
        <w:t xml:space="preserve"> aus dem Festbereich </w:t>
      </w:r>
      <w:r w:rsidR="005221F0">
        <w:t>raus sind</w:t>
      </w:r>
    </w:p>
    <w:p w:rsidR="008F1777" w:rsidRDefault="008F1777" w:rsidP="008F1777">
      <w:pPr>
        <w:pStyle w:val="Listenabsatz"/>
        <w:numPr>
          <w:ilvl w:val="0"/>
          <w:numId w:val="8"/>
        </w:numPr>
      </w:pPr>
      <w:r>
        <w:t>v</w:t>
      </w:r>
      <w:r w:rsidRPr="00DE6301">
        <w:t xml:space="preserve">or dem Aufbau </w:t>
      </w:r>
      <w:r>
        <w:t xml:space="preserve">möglichst </w:t>
      </w:r>
      <w:r w:rsidRPr="00DE6301">
        <w:t xml:space="preserve">mit </w:t>
      </w:r>
      <w:r>
        <w:t>direkten Anliegern und</w:t>
      </w:r>
      <w:r w:rsidRPr="00DE6301">
        <w:t xml:space="preserve"> Ladeninhabern</w:t>
      </w:r>
      <w:r>
        <w:t xml:space="preserve"> das Gespräch gesucht wird</w:t>
      </w:r>
      <w:r w:rsidRPr="00DE6301">
        <w:t>; Schaufenster und Eingänge möglichst frei</w:t>
      </w:r>
      <w:r w:rsidR="005725F8">
        <w:t>ge</w:t>
      </w:r>
      <w:r w:rsidRPr="00DE6301">
        <w:t>halten</w:t>
      </w:r>
      <w:r>
        <w:t xml:space="preserve"> werden</w:t>
      </w:r>
    </w:p>
    <w:p w:rsidR="008F1777" w:rsidRPr="00DE6301" w:rsidRDefault="008F1777" w:rsidP="008F1777">
      <w:pPr>
        <w:pStyle w:val="Listenabsatz"/>
        <w:numPr>
          <w:ilvl w:val="0"/>
          <w:numId w:val="8"/>
        </w:numPr>
      </w:pPr>
      <w:r>
        <w:t>den Anweisungen des Veranstalters unbedingt Folge geleistet wird</w:t>
      </w:r>
    </w:p>
    <w:p w:rsidR="008F1777" w:rsidRDefault="008F1777" w:rsidP="008F1777">
      <w:pPr>
        <w:pStyle w:val="Listenabsatz"/>
        <w:numPr>
          <w:ilvl w:val="0"/>
          <w:numId w:val="8"/>
        </w:numPr>
      </w:pPr>
      <w:r>
        <w:t xml:space="preserve">Info- und Verkaufsstände, </w:t>
      </w:r>
      <w:r w:rsidR="00535DB0">
        <w:t>Sonnen</w:t>
      </w:r>
      <w:r>
        <w:t>schirme, Pavillons, etc. standfest aufgebaut, vor Windstößen gesiche</w:t>
      </w:r>
      <w:r w:rsidR="005725F8">
        <w:t xml:space="preserve">rt und </w:t>
      </w:r>
      <w:r>
        <w:t>keine Flucht- und Rettungswege oder Hydranten zu</w:t>
      </w:r>
      <w:r w:rsidR="005725F8">
        <w:t>ge</w:t>
      </w:r>
      <w:r>
        <w:t xml:space="preserve">stellt </w:t>
      </w:r>
      <w:r w:rsidR="005725F8">
        <w:t>bzw.</w:t>
      </w:r>
      <w:r>
        <w:t xml:space="preserve"> behindert werden</w:t>
      </w:r>
    </w:p>
    <w:p w:rsidR="00E269DA" w:rsidRDefault="0097360A" w:rsidP="00E269DA">
      <w:pPr>
        <w:pStyle w:val="Listenabsatz"/>
        <w:numPr>
          <w:ilvl w:val="0"/>
          <w:numId w:val="8"/>
        </w:numPr>
      </w:pPr>
      <w:r>
        <w:t xml:space="preserve">nur Elektrogeräte </w:t>
      </w:r>
      <w:r w:rsidR="00EE6551">
        <w:t>verwende</w:t>
      </w:r>
      <w:r w:rsidR="0030333E">
        <w:t>t werde</w:t>
      </w:r>
      <w:r>
        <w:t>n, die unbeschädigt</w:t>
      </w:r>
      <w:r w:rsidR="00431A49">
        <w:t>, geprüft</w:t>
      </w:r>
      <w:r>
        <w:t xml:space="preserve"> und </w:t>
      </w:r>
      <w:r w:rsidR="00EE6551">
        <w:t>für den Außeneinsatz geeignet s</w:t>
      </w:r>
      <w:r>
        <w:t>ind</w:t>
      </w:r>
      <w:r w:rsidR="00EB4E53">
        <w:t xml:space="preserve"> und</w:t>
      </w:r>
      <w:r w:rsidR="008F1777">
        <w:t xml:space="preserve"> dass</w:t>
      </w:r>
      <w:r w:rsidR="00EB4E53">
        <w:t xml:space="preserve"> Sicherheitsvorschriften beachtet werden</w:t>
      </w:r>
      <w:r w:rsidR="00431A49">
        <w:t>, z.B.</w:t>
      </w:r>
      <w:r w:rsidR="00C75A8F">
        <w:t xml:space="preserve">: </w:t>
      </w:r>
      <w:r w:rsidR="007D1373">
        <w:t xml:space="preserve">Gesamtanschlusswert bei </w:t>
      </w:r>
      <w:r w:rsidR="00297F2C">
        <w:t>Kabeltrommeln</w:t>
      </w:r>
      <w:r w:rsidR="00E269DA" w:rsidRPr="00DE6301">
        <w:t xml:space="preserve"> </w:t>
      </w:r>
      <w:r w:rsidR="007D1373">
        <w:t xml:space="preserve">beachten, Kabeltrommeln </w:t>
      </w:r>
      <w:r w:rsidR="00E269DA" w:rsidRPr="00DE6301">
        <w:t>vollständig abwickel</w:t>
      </w:r>
      <w:r w:rsidR="0030333E">
        <w:t>n</w:t>
      </w:r>
      <w:r w:rsidR="00C75A8F">
        <w:t xml:space="preserve">, </w:t>
      </w:r>
      <w:r w:rsidR="0083678E">
        <w:t>Kabel</w:t>
      </w:r>
      <w:r w:rsidR="00EE6551">
        <w:t xml:space="preserve"> </w:t>
      </w:r>
      <w:r w:rsidR="00E269DA">
        <w:t>stolpersicher verleg</w:t>
      </w:r>
      <w:r w:rsidR="00C75A8F">
        <w:t>en</w:t>
      </w:r>
      <w:r w:rsidR="0030333E">
        <w:t>,</w:t>
      </w:r>
      <w:r w:rsidR="002C552D">
        <w:t xml:space="preserve"> </w:t>
      </w:r>
      <w:r w:rsidR="000E7259">
        <w:t xml:space="preserve">Kabelverbindungen und Anschlüsse vor Wasser </w:t>
      </w:r>
      <w:r w:rsidR="00C75A8F">
        <w:t>schützen</w:t>
      </w:r>
    </w:p>
    <w:p w:rsidR="008F1777" w:rsidRDefault="00EE2E05" w:rsidP="00E269DA">
      <w:pPr>
        <w:pStyle w:val="Listenabsatz"/>
        <w:numPr>
          <w:ilvl w:val="0"/>
          <w:numId w:val="8"/>
        </w:numPr>
      </w:pPr>
      <w:r>
        <w:t>d</w:t>
      </w:r>
      <w:r w:rsidR="008F1777">
        <w:t xml:space="preserve">er </w:t>
      </w:r>
      <w:r w:rsidR="0034255B">
        <w:t xml:space="preserve">angemessene </w:t>
      </w:r>
      <w:r w:rsidR="008F1777">
        <w:t>Kostenbeitrag entweder vorab oder spätestens am Festtag bezahlt wird</w:t>
      </w:r>
      <w:r>
        <w:t xml:space="preserve"> (</w:t>
      </w:r>
      <w:r w:rsidR="0034255B" w:rsidRPr="0034255B">
        <w:rPr>
          <w:b/>
          <w:bCs w:val="0"/>
        </w:rPr>
        <w:t>s. Anlage 2</w:t>
      </w:r>
      <w:r>
        <w:rPr>
          <w:b/>
          <w:bCs w:val="0"/>
        </w:rPr>
        <w:t>)</w:t>
      </w:r>
    </w:p>
    <w:p w:rsidR="00ED0EFE" w:rsidRDefault="00ED0EFE" w:rsidP="00ED0EFE">
      <w:pPr>
        <w:pStyle w:val="Listenabsatz"/>
        <w:numPr>
          <w:ilvl w:val="0"/>
          <w:numId w:val="8"/>
        </w:numPr>
      </w:pPr>
      <w:r w:rsidRPr="00DE6301">
        <w:t xml:space="preserve">Einnahmen </w:t>
      </w:r>
      <w:r>
        <w:t xml:space="preserve">aus dem Verkauf (falls erforderlich) selbständig </w:t>
      </w:r>
      <w:r w:rsidRPr="00DE6301">
        <w:t>versteuer</w:t>
      </w:r>
      <w:r>
        <w:t>t werden</w:t>
      </w:r>
      <w:r w:rsidRPr="00DE6301">
        <w:t xml:space="preserve"> </w:t>
      </w:r>
    </w:p>
    <w:p w:rsidR="005B2E75" w:rsidRDefault="003511CA" w:rsidP="00DE6301">
      <w:pPr>
        <w:pStyle w:val="Listenabsatz"/>
        <w:numPr>
          <w:ilvl w:val="0"/>
          <w:numId w:val="8"/>
        </w:numPr>
      </w:pPr>
      <w:r w:rsidRPr="00DE6301">
        <w:t>Verein</w:t>
      </w:r>
      <w:r w:rsidR="001E2816">
        <w:t>e</w:t>
      </w:r>
      <w:r w:rsidRPr="00DE6301">
        <w:t xml:space="preserve"> oder Gewerbetreibende</w:t>
      </w:r>
      <w:r w:rsidR="00D276DD">
        <w:t xml:space="preserve"> </w:t>
      </w:r>
      <w:r w:rsidRPr="00DE6301">
        <w:t xml:space="preserve">eine </w:t>
      </w:r>
      <w:r w:rsidR="004443FA" w:rsidRPr="00DE6301">
        <w:t xml:space="preserve">gültige </w:t>
      </w:r>
      <w:r w:rsidRPr="00DE6301">
        <w:t>Haftpflichtversicherung</w:t>
      </w:r>
      <w:r w:rsidR="00D276DD">
        <w:t xml:space="preserve"> vorweisen</w:t>
      </w:r>
      <w:r w:rsidR="00A95CDC">
        <w:t xml:space="preserve"> können</w:t>
      </w:r>
    </w:p>
    <w:p w:rsidR="00CB3EB2" w:rsidRDefault="00CB3EB2" w:rsidP="00DE6301">
      <w:pPr>
        <w:pStyle w:val="Listenabsatz"/>
        <w:numPr>
          <w:ilvl w:val="0"/>
          <w:numId w:val="8"/>
        </w:numPr>
      </w:pPr>
      <w:r>
        <w:t xml:space="preserve">Glückspiele (Glücksrad, Losverkauf, etc.) vorab </w:t>
      </w:r>
      <w:r w:rsidR="00637C11">
        <w:t>beim</w:t>
      </w:r>
      <w:r>
        <w:t xml:space="preserve"> städtischen Ordnungsamt </w:t>
      </w:r>
      <w:r w:rsidR="00637C11">
        <w:t xml:space="preserve">anzumelden </w:t>
      </w:r>
      <w:r>
        <w:t xml:space="preserve">und </w:t>
      </w:r>
      <w:r w:rsidR="004F65B5">
        <w:t>eventuell</w:t>
      </w:r>
      <w:r>
        <w:t xml:space="preserve"> gebührenpflichtig sind. </w:t>
      </w:r>
    </w:p>
    <w:p w:rsidR="008F1777" w:rsidRPr="00DE6301" w:rsidRDefault="008F1777" w:rsidP="008F1777">
      <w:pPr>
        <w:pStyle w:val="Listenabsatz"/>
        <w:numPr>
          <w:ilvl w:val="0"/>
          <w:numId w:val="8"/>
        </w:numPr>
      </w:pPr>
      <w:r>
        <w:t>n</w:t>
      </w:r>
      <w:r w:rsidRPr="00DE6301">
        <w:t>ach Festende</w:t>
      </w:r>
      <w:r>
        <w:t xml:space="preserve"> der Standplatz</w:t>
      </w:r>
      <w:r w:rsidRPr="00DE6301">
        <w:t xml:space="preserve"> </w:t>
      </w:r>
      <w:r>
        <w:t>ge</w:t>
      </w:r>
      <w:r w:rsidRPr="00DE6301">
        <w:t>kehr</w:t>
      </w:r>
      <w:r>
        <w:t>t und</w:t>
      </w:r>
      <w:r w:rsidRPr="00DE6301">
        <w:t xml:space="preserve"> Müll </w:t>
      </w:r>
      <w:r>
        <w:t xml:space="preserve">mitgenommen wird </w:t>
      </w:r>
    </w:p>
    <w:p w:rsidR="008F1777" w:rsidRDefault="008F1777" w:rsidP="008F1777">
      <w:pPr>
        <w:pStyle w:val="Listenabsatz"/>
      </w:pPr>
    </w:p>
    <w:p w:rsidR="00214687" w:rsidRPr="00FF7B73" w:rsidRDefault="00DA0B74" w:rsidP="00DA0B74">
      <w:pPr>
        <w:ind w:left="284"/>
        <w:rPr>
          <w:b/>
          <w:bCs w:val="0"/>
          <w:sz w:val="22"/>
          <w:szCs w:val="22"/>
        </w:rPr>
      </w:pPr>
      <w:r w:rsidRPr="00FF7B73">
        <w:rPr>
          <w:b/>
          <w:bCs w:val="0"/>
          <w:sz w:val="22"/>
          <w:szCs w:val="22"/>
        </w:rPr>
        <w:t xml:space="preserve">II. </w:t>
      </w:r>
      <w:r w:rsidR="00D375F4" w:rsidRPr="00FF7B73">
        <w:rPr>
          <w:b/>
          <w:bCs w:val="0"/>
          <w:sz w:val="22"/>
          <w:szCs w:val="22"/>
        </w:rPr>
        <w:t>Zusätzlich</w:t>
      </w:r>
      <w:r w:rsidR="00DE6301" w:rsidRPr="00FF7B73">
        <w:rPr>
          <w:b/>
          <w:bCs w:val="0"/>
          <w:sz w:val="22"/>
          <w:szCs w:val="22"/>
        </w:rPr>
        <w:t xml:space="preserve"> für Stände, die </w:t>
      </w:r>
      <w:r w:rsidR="00DE6301" w:rsidRPr="00FF7B73">
        <w:rPr>
          <w:b/>
          <w:bCs w:val="0"/>
          <w:sz w:val="22"/>
          <w:szCs w:val="22"/>
          <w:u w:val="single"/>
        </w:rPr>
        <w:t>E</w:t>
      </w:r>
      <w:r w:rsidR="008603BE" w:rsidRPr="00FF7B73">
        <w:rPr>
          <w:b/>
          <w:bCs w:val="0"/>
          <w:sz w:val="22"/>
          <w:szCs w:val="22"/>
          <w:u w:val="single"/>
        </w:rPr>
        <w:t>ssen und/oder Getränke</w:t>
      </w:r>
      <w:r w:rsidR="008603BE" w:rsidRPr="00FF7B73">
        <w:rPr>
          <w:b/>
          <w:bCs w:val="0"/>
          <w:sz w:val="22"/>
          <w:szCs w:val="22"/>
        </w:rPr>
        <w:t xml:space="preserve"> anb</w:t>
      </w:r>
      <w:r w:rsidR="00DE6301" w:rsidRPr="00FF7B73">
        <w:rPr>
          <w:b/>
          <w:bCs w:val="0"/>
          <w:sz w:val="22"/>
          <w:szCs w:val="22"/>
        </w:rPr>
        <w:t xml:space="preserve">ieten: </w:t>
      </w:r>
    </w:p>
    <w:p w:rsidR="00014D88" w:rsidRPr="00DE6301" w:rsidRDefault="008603BE" w:rsidP="00214687">
      <w:pPr>
        <w:ind w:left="360"/>
      </w:pPr>
      <w:r w:rsidRPr="00DE6301">
        <w:t xml:space="preserve">Ich verpflichte mich, </w:t>
      </w:r>
      <w:r w:rsidR="002E6555" w:rsidRPr="00DE6301">
        <w:t xml:space="preserve">dafür zu sorgen, dass </w:t>
      </w:r>
      <w:r w:rsidR="00B57338">
        <w:t>…</w:t>
      </w:r>
    </w:p>
    <w:p w:rsidR="00AD2BA5" w:rsidRPr="00DE6301" w:rsidRDefault="00AD2BA5" w:rsidP="00DE6301">
      <w:pPr>
        <w:pStyle w:val="Listenabsatz"/>
        <w:numPr>
          <w:ilvl w:val="0"/>
          <w:numId w:val="9"/>
        </w:numPr>
      </w:pPr>
      <w:r w:rsidRPr="00DE6301">
        <w:t xml:space="preserve">Personen, die Essen zubereiten </w:t>
      </w:r>
      <w:r w:rsidR="006D1DF2">
        <w:t xml:space="preserve">und ausgeben </w:t>
      </w:r>
      <w:r w:rsidRPr="00DE6301">
        <w:t xml:space="preserve">eine </w:t>
      </w:r>
      <w:r w:rsidR="003C73CE" w:rsidRPr="00DE6301">
        <w:t>Be</w:t>
      </w:r>
      <w:r w:rsidR="006D1DF2">
        <w:t>lehr</w:t>
      </w:r>
      <w:r w:rsidR="003C73CE" w:rsidRPr="00DE6301">
        <w:t>ung nach dem Infektionsschutzgesetz vorweisen können</w:t>
      </w:r>
      <w:r w:rsidR="006D1DF2">
        <w:t xml:space="preserve"> (§ 43 Abs. 1 Infektionsschutzgesetz) </w:t>
      </w:r>
    </w:p>
    <w:p w:rsidR="00BC5FE7" w:rsidRDefault="00BC5FE7" w:rsidP="00DE6301">
      <w:pPr>
        <w:pStyle w:val="Listenabsatz"/>
        <w:numPr>
          <w:ilvl w:val="0"/>
          <w:numId w:val="9"/>
        </w:numPr>
      </w:pPr>
      <w:r w:rsidRPr="00DE6301">
        <w:t>Hygieneregeln eingehalten werden</w:t>
      </w:r>
      <w:r w:rsidR="009F3564">
        <w:t>,</w:t>
      </w:r>
      <w:r w:rsidRPr="00DE6301">
        <w:t xml:space="preserve"> wie regelmäßig</w:t>
      </w:r>
      <w:r w:rsidR="00030D9D" w:rsidRPr="00DE6301">
        <w:t>es</w:t>
      </w:r>
      <w:r w:rsidRPr="00DE6301">
        <w:t xml:space="preserve"> Händewaschen, kein Schmuck an den Händen, kein Einsatz von Personen mit Erkältungen, Magen</w:t>
      </w:r>
      <w:r w:rsidR="00E208C3" w:rsidRPr="00DE6301">
        <w:t>-/</w:t>
      </w:r>
      <w:r w:rsidRPr="00DE6301">
        <w:t>Darm-Viren oder offene</w:t>
      </w:r>
      <w:r w:rsidR="00F666F2">
        <w:t>n</w:t>
      </w:r>
      <w:r w:rsidRPr="00DE6301">
        <w:t xml:space="preserve"> Wunden </w:t>
      </w:r>
    </w:p>
    <w:p w:rsidR="007910AA" w:rsidRPr="00DE6301" w:rsidRDefault="007910AA" w:rsidP="007910AA">
      <w:pPr>
        <w:pStyle w:val="Listenabsatz"/>
        <w:numPr>
          <w:ilvl w:val="0"/>
          <w:numId w:val="9"/>
        </w:numPr>
      </w:pPr>
      <w:r>
        <w:t>k</w:t>
      </w:r>
      <w:r w:rsidRPr="00DE6301">
        <w:t xml:space="preserve">eine leicht verderblichen Lebensmittel wie rohes Hackfleisch oder rohe Eier </w:t>
      </w:r>
      <w:r>
        <w:t xml:space="preserve">verwendet </w:t>
      </w:r>
      <w:r w:rsidRPr="00DE6301">
        <w:t xml:space="preserve">werden </w:t>
      </w:r>
    </w:p>
    <w:p w:rsidR="00D46319" w:rsidRDefault="00B57338" w:rsidP="00DE6301">
      <w:pPr>
        <w:pStyle w:val="Listenabsatz"/>
        <w:numPr>
          <w:ilvl w:val="0"/>
          <w:numId w:val="9"/>
        </w:numPr>
      </w:pPr>
      <w:r>
        <w:t>z</w:t>
      </w:r>
      <w:r w:rsidR="00D46319" w:rsidRPr="00DE6301">
        <w:t xml:space="preserve">um Hände waschen und zum Geschirrspülen </w:t>
      </w:r>
      <w:r w:rsidR="003D51F5">
        <w:t>zwei</w:t>
      </w:r>
      <w:r w:rsidR="00D46319" w:rsidRPr="00DE6301">
        <w:t xml:space="preserve"> getrennte Waschbecken mit fließend W</w:t>
      </w:r>
      <w:r w:rsidR="00F13BF2">
        <w:t>armw</w:t>
      </w:r>
      <w:r w:rsidR="00D46319" w:rsidRPr="00DE6301">
        <w:t xml:space="preserve">asser </w:t>
      </w:r>
      <w:r w:rsidR="009F3564">
        <w:t>vorhanden sind</w:t>
      </w:r>
    </w:p>
    <w:p w:rsidR="007166EC" w:rsidRDefault="007166EC" w:rsidP="00DE6301">
      <w:pPr>
        <w:pStyle w:val="Listenabsatz"/>
        <w:numPr>
          <w:ilvl w:val="0"/>
          <w:numId w:val="9"/>
        </w:numPr>
      </w:pPr>
      <w:r>
        <w:t>zum Händewaschen, kochen und spülen trinkwassergeeignete Schläuche verwende</w:t>
      </w:r>
      <w:r w:rsidR="00220AAD">
        <w:t>t werden</w:t>
      </w:r>
      <w:r>
        <w:t xml:space="preserve"> </w:t>
      </w:r>
    </w:p>
    <w:p w:rsidR="007910AA" w:rsidRDefault="007910AA" w:rsidP="007910AA">
      <w:pPr>
        <w:pStyle w:val="Listenabsatz"/>
        <w:numPr>
          <w:ilvl w:val="0"/>
          <w:numId w:val="9"/>
        </w:numPr>
      </w:pPr>
      <w:r>
        <w:t>n</w:t>
      </w:r>
      <w:r w:rsidRPr="00DE6301">
        <w:t xml:space="preserve">ur Mehrweggeschirr </w:t>
      </w:r>
      <w:r>
        <w:t>ausgegeben</w:t>
      </w:r>
      <w:r w:rsidRPr="00DE6301">
        <w:t xml:space="preserve"> wird</w:t>
      </w:r>
      <w:r w:rsidR="008F1777">
        <w:t>;</w:t>
      </w:r>
      <w:r w:rsidRPr="00DE6301">
        <w:t xml:space="preserve"> Einweggeschirr, </w:t>
      </w:r>
      <w:r w:rsidRPr="007910AA">
        <w:rPr>
          <w:b/>
          <w:bCs w:val="0"/>
        </w:rPr>
        <w:t>auch organisch abbaubares</w:t>
      </w:r>
      <w:r w:rsidRPr="00DE6301">
        <w:t xml:space="preserve">, ist von Seiten der Stadt </w:t>
      </w:r>
      <w:r w:rsidR="00A13DA5">
        <w:t>verboten</w:t>
      </w:r>
      <w:r w:rsidR="008F1777">
        <w:t xml:space="preserve"> und führt zu unnötigen Müllmengen</w:t>
      </w:r>
    </w:p>
    <w:p w:rsidR="009F0EA3" w:rsidRPr="00DE6301" w:rsidRDefault="009F0EA3" w:rsidP="009F0EA3">
      <w:pPr>
        <w:pStyle w:val="Listenabsatz"/>
        <w:numPr>
          <w:ilvl w:val="0"/>
          <w:numId w:val="9"/>
        </w:numPr>
      </w:pPr>
      <w:r>
        <w:t>für den</w:t>
      </w:r>
      <w:r w:rsidRPr="00DE6301">
        <w:t xml:space="preserve"> Alkoholausschank bei der Stadtverwaltung eine gaststättenrechtliche Gestattung beantragt wird</w:t>
      </w:r>
    </w:p>
    <w:p w:rsidR="008C711C" w:rsidRDefault="00B57338" w:rsidP="008C711C">
      <w:pPr>
        <w:pStyle w:val="Listenabsatz"/>
        <w:numPr>
          <w:ilvl w:val="0"/>
          <w:numId w:val="9"/>
        </w:numPr>
      </w:pPr>
      <w:r>
        <w:t>k</w:t>
      </w:r>
      <w:r w:rsidR="00CB1D61" w:rsidRPr="00DE6301">
        <w:t xml:space="preserve">ein offenes Feuer in </w:t>
      </w:r>
      <w:proofErr w:type="spellStart"/>
      <w:r w:rsidR="00CB1D61" w:rsidRPr="00DE6301">
        <w:t>Gastnähe</w:t>
      </w:r>
      <w:proofErr w:type="spellEnd"/>
      <w:r w:rsidR="003C73CE" w:rsidRPr="00DE6301">
        <w:t xml:space="preserve"> betrieben wird</w:t>
      </w:r>
    </w:p>
    <w:p w:rsidR="008C711C" w:rsidRDefault="008C711C" w:rsidP="008C711C">
      <w:pPr>
        <w:pStyle w:val="Listenabsatz"/>
        <w:numPr>
          <w:ilvl w:val="0"/>
          <w:numId w:val="9"/>
        </w:numPr>
      </w:pPr>
      <w:r>
        <w:t>bei Nutzung von Gaskochern</w:t>
      </w:r>
      <w:r w:rsidR="00A745EF">
        <w:t>, Kohlegrills, etc. geprüfte</w:t>
      </w:r>
      <w:r>
        <w:t xml:space="preserve"> Feuerlöscher bereitgehalten werden </w:t>
      </w:r>
    </w:p>
    <w:p w:rsidR="007910AA" w:rsidRDefault="007910AA" w:rsidP="007910AA">
      <w:pPr>
        <w:pStyle w:val="Listenabsatz"/>
        <w:numPr>
          <w:ilvl w:val="0"/>
          <w:numId w:val="9"/>
        </w:numPr>
      </w:pPr>
      <w:r>
        <w:t>b</w:t>
      </w:r>
      <w:r w:rsidRPr="00DE6301">
        <w:t xml:space="preserve">ei Verwendung von Gasflaschen alle Sicherheitsvorschriften beachtet werden (nur zugelassene Druckregler, Schlauchlänge von max. 80 cm, vorhandene </w:t>
      </w:r>
      <w:r w:rsidR="00FD0571">
        <w:t xml:space="preserve">aktuelle </w:t>
      </w:r>
      <w:r w:rsidRPr="00DE6301">
        <w:t>Gasprüfung,</w:t>
      </w:r>
      <w:r>
        <w:t xml:space="preserve"> mind. 1 Meter Abstand zu Kellerschächten und Kanalleitungsöffnungen,</w:t>
      </w:r>
      <w:r w:rsidRPr="00DE6301">
        <w:t xml:space="preserve"> etc.)</w:t>
      </w:r>
    </w:p>
    <w:p w:rsidR="009F3564" w:rsidRPr="00DE6301" w:rsidRDefault="00296934" w:rsidP="009F3564">
      <w:pPr>
        <w:pStyle w:val="Listenabsatz"/>
        <w:numPr>
          <w:ilvl w:val="0"/>
          <w:numId w:val="9"/>
        </w:numPr>
      </w:pPr>
      <w:r>
        <w:t>ohne Absprache k</w:t>
      </w:r>
      <w:r w:rsidR="009F3564" w:rsidRPr="00DE6301">
        <w:t>ein</w:t>
      </w:r>
      <w:r>
        <w:t xml:space="preserve"> Bier und kein</w:t>
      </w:r>
      <w:r w:rsidR="009F3564" w:rsidRPr="00DE6301">
        <w:t>e Erfrischungsgetränke wie Cola/Fanta/Sprite/Apfelschorle, etc. am Stand verkauft werden, sondern nur landestypische Getränke oder Wasser</w:t>
      </w:r>
    </w:p>
    <w:p w:rsidR="00CB1D61" w:rsidRDefault="00DE6301" w:rsidP="00DE6301">
      <w:r w:rsidRPr="00DE6301">
        <w:t>W</w:t>
      </w:r>
      <w:r w:rsidR="00CB1D61" w:rsidRPr="00DE6301">
        <w:t xml:space="preserve">ir behalten uns vor, Stände auszuschließen oder während des Festes zu schließen, die gegen die </w:t>
      </w:r>
      <w:r w:rsidR="00030D9D" w:rsidRPr="00DE6301">
        <w:t>Vereinbarung</w:t>
      </w:r>
      <w:r w:rsidR="00CB1D61" w:rsidRPr="00DE6301">
        <w:t xml:space="preserve"> verstoßen.</w:t>
      </w:r>
    </w:p>
    <w:p w:rsidR="00B43963" w:rsidRDefault="00CC526F" w:rsidP="00DE6301">
      <w:r>
        <w:t>Ich</w:t>
      </w:r>
      <w:r w:rsidR="00A81EA5">
        <w:t xml:space="preserve"> habe die</w:t>
      </w:r>
      <w:r w:rsidR="00943D0D">
        <w:t xml:space="preserve"> </w:t>
      </w:r>
      <w:r w:rsidR="00F5451D">
        <w:t xml:space="preserve">oben genannten </w:t>
      </w:r>
      <w:r w:rsidR="00943D0D">
        <w:t>Auflagen</w:t>
      </w:r>
      <w:r w:rsidR="00F5451D">
        <w:t xml:space="preserve"> sowie die Kostenregelung in Anlage 2</w:t>
      </w:r>
      <w:r w:rsidR="00943D0D">
        <w:t xml:space="preserve"> </w:t>
      </w:r>
      <w:r w:rsidR="00B43963">
        <w:t>zur Kenntnis genommen und verpflichte</w:t>
      </w:r>
      <w:r>
        <w:t xml:space="preserve"> mich</w:t>
      </w:r>
      <w:r w:rsidR="00B43963">
        <w:t xml:space="preserve"> zur Einhaltung. </w:t>
      </w:r>
    </w:p>
    <w:p w:rsidR="00504929" w:rsidRDefault="00504929" w:rsidP="00DE6301"/>
    <w:p w:rsidR="00044176" w:rsidRPr="00DE6301" w:rsidRDefault="00044176" w:rsidP="00DE6301"/>
    <w:p w:rsidR="00044176" w:rsidRDefault="00CB1D61" w:rsidP="00DE6301">
      <w:pPr>
        <w:pStyle w:val="RioUntermKopf"/>
      </w:pPr>
      <w:r w:rsidRPr="00DE6301">
        <w:t xml:space="preserve">_______________  </w:t>
      </w:r>
      <w:r w:rsidR="00AD1D4A" w:rsidRPr="00DE6301">
        <w:t xml:space="preserve"> </w:t>
      </w:r>
      <w:r w:rsidR="007B6D30">
        <w:t xml:space="preserve">         </w:t>
      </w:r>
      <w:r w:rsidR="00AD1D4A" w:rsidRPr="00DE6301">
        <w:t xml:space="preserve"> </w:t>
      </w:r>
      <w:r w:rsidRPr="00DE6301">
        <w:t xml:space="preserve"> ___________________________ </w:t>
      </w:r>
      <w:r w:rsidR="00414C43">
        <w:t xml:space="preserve">            </w:t>
      </w:r>
      <w:r w:rsidRPr="00DE6301">
        <w:t xml:space="preserve"> ____________________________ </w:t>
      </w:r>
      <w:r w:rsidR="007B6D30">
        <w:t xml:space="preserve">                  </w:t>
      </w:r>
      <w:r w:rsidRPr="00DE6301">
        <w:t>Datum</w:t>
      </w:r>
      <w:r w:rsidR="00414C43">
        <w:t xml:space="preserve">                                                    </w:t>
      </w:r>
      <w:r w:rsidRPr="00DE6301">
        <w:t xml:space="preserve">Unterschrift </w:t>
      </w:r>
      <w:r w:rsidR="00414C43">
        <w:t xml:space="preserve">                                          A</w:t>
      </w:r>
      <w:r w:rsidRPr="00DE6301">
        <w:t>nmelder (Name)</w:t>
      </w:r>
    </w:p>
    <w:p w:rsidR="00FD06BE" w:rsidRPr="00FF7B73" w:rsidRDefault="00044176" w:rsidP="00044176">
      <w:pPr>
        <w:overflowPunct/>
        <w:autoSpaceDE/>
        <w:autoSpaceDN/>
        <w:adjustRightInd/>
        <w:spacing w:before="0"/>
        <w:textAlignment w:val="auto"/>
        <w:rPr>
          <w:b/>
          <w:bCs w:val="0"/>
          <w:sz w:val="24"/>
          <w:szCs w:val="24"/>
        </w:rPr>
      </w:pPr>
      <w:r>
        <w:rPr>
          <w:b/>
          <w:bCs w:val="0"/>
        </w:rPr>
        <w:br w:type="page"/>
      </w:r>
      <w:r w:rsidR="00FD06BE" w:rsidRPr="00FF7B73">
        <w:rPr>
          <w:b/>
          <w:bCs w:val="0"/>
          <w:sz w:val="24"/>
          <w:szCs w:val="24"/>
          <w:u w:val="single"/>
        </w:rPr>
        <w:lastRenderedPageBreak/>
        <w:t>Anlage 2</w:t>
      </w:r>
      <w:r w:rsidR="0077312D" w:rsidRPr="00FF7B73">
        <w:rPr>
          <w:b/>
          <w:bCs w:val="0"/>
          <w:sz w:val="24"/>
          <w:szCs w:val="24"/>
        </w:rPr>
        <w:t xml:space="preserve">: </w:t>
      </w:r>
      <w:r w:rsidR="0034255B" w:rsidRPr="00FF7B73">
        <w:rPr>
          <w:b/>
          <w:bCs w:val="0"/>
          <w:sz w:val="24"/>
          <w:szCs w:val="24"/>
        </w:rPr>
        <w:t xml:space="preserve">Kosten für Standbetreiber und </w:t>
      </w:r>
      <w:r w:rsidR="007166EC" w:rsidRPr="00FF7B73">
        <w:rPr>
          <w:b/>
          <w:bCs w:val="0"/>
          <w:sz w:val="24"/>
          <w:szCs w:val="24"/>
        </w:rPr>
        <w:t xml:space="preserve">Verleih von Ausstattung </w:t>
      </w:r>
    </w:p>
    <w:p w:rsidR="0034255B" w:rsidRDefault="0034255B" w:rsidP="00044176">
      <w:pPr>
        <w:overflowPunct/>
        <w:autoSpaceDE/>
        <w:autoSpaceDN/>
        <w:adjustRightInd/>
        <w:spacing w:before="0"/>
        <w:textAlignment w:val="auto"/>
        <w:rPr>
          <w:b/>
          <w:bCs w:val="0"/>
        </w:rPr>
      </w:pPr>
    </w:p>
    <w:p w:rsidR="00A11ABB" w:rsidRDefault="00A11ABB" w:rsidP="00044176">
      <w:pPr>
        <w:overflowPunct/>
        <w:autoSpaceDE/>
        <w:autoSpaceDN/>
        <w:adjustRightInd/>
        <w:spacing w:before="0"/>
        <w:textAlignment w:val="auto"/>
        <w:rPr>
          <w:b/>
          <w:bCs w:val="0"/>
        </w:rPr>
      </w:pPr>
    </w:p>
    <w:p w:rsidR="0034255B" w:rsidRPr="00FF7B73" w:rsidRDefault="0034255B" w:rsidP="0034255B">
      <w:pPr>
        <w:overflowPunct/>
        <w:autoSpaceDE/>
        <w:autoSpaceDN/>
        <w:adjustRightInd/>
        <w:spacing w:before="0"/>
        <w:textAlignment w:val="auto"/>
        <w:rPr>
          <w:b/>
          <w:bCs w:val="0"/>
          <w:sz w:val="22"/>
          <w:szCs w:val="22"/>
        </w:rPr>
      </w:pPr>
      <w:r w:rsidRPr="00FF7B73">
        <w:rPr>
          <w:b/>
          <w:bCs w:val="0"/>
          <w:sz w:val="22"/>
          <w:szCs w:val="22"/>
        </w:rPr>
        <w:t>I. Kosten</w:t>
      </w:r>
      <w:r w:rsidR="00165088" w:rsidRPr="00FF7B73">
        <w:rPr>
          <w:b/>
          <w:bCs w:val="0"/>
          <w:sz w:val="22"/>
          <w:szCs w:val="22"/>
        </w:rPr>
        <w:t xml:space="preserve">beitrag für Standbetreiber am Nationenfest </w:t>
      </w:r>
    </w:p>
    <w:p w:rsidR="00A11ABB" w:rsidRDefault="00A11ABB" w:rsidP="0034255B">
      <w:pPr>
        <w:overflowPunct/>
        <w:autoSpaceDE/>
        <w:autoSpaceDN/>
        <w:adjustRightInd/>
        <w:spacing w:before="0"/>
        <w:textAlignment w:val="auto"/>
        <w:rPr>
          <w:b/>
          <w:bCs w:val="0"/>
        </w:rPr>
      </w:pPr>
    </w:p>
    <w:p w:rsidR="00E751C2" w:rsidRPr="00165088" w:rsidRDefault="00953382" w:rsidP="00A745EF">
      <w:pPr>
        <w:overflowPunct/>
        <w:autoSpaceDE/>
        <w:autoSpaceDN/>
        <w:adjustRightInd/>
        <w:spacing w:before="0" w:line="360" w:lineRule="auto"/>
        <w:textAlignment w:val="auto"/>
      </w:pPr>
      <w:r>
        <w:t xml:space="preserve">- </w:t>
      </w:r>
      <w:r w:rsidR="00840FBF" w:rsidRPr="00165088">
        <w:t xml:space="preserve">professionelle </w:t>
      </w:r>
      <w:r w:rsidR="000C2465" w:rsidRPr="00165088">
        <w:t>Anbieter</w:t>
      </w:r>
      <w:r w:rsidR="004D5737" w:rsidRPr="00165088">
        <w:t xml:space="preserve"> mit Verkauf von Waren, E</w:t>
      </w:r>
      <w:r w:rsidR="000C2465" w:rsidRPr="00165088">
        <w:t xml:space="preserve">ssen </w:t>
      </w:r>
      <w:r w:rsidR="00F138BC">
        <w:t>oder</w:t>
      </w:r>
      <w:r w:rsidR="000C2465" w:rsidRPr="00165088">
        <w:t xml:space="preserve"> Getränken: </w:t>
      </w:r>
      <w:r w:rsidR="000C2465" w:rsidRPr="00165088">
        <w:tab/>
        <w:t>mindestens 120,- €</w:t>
      </w:r>
      <w:r w:rsidR="00552696">
        <w:t>*</w:t>
      </w:r>
    </w:p>
    <w:p w:rsidR="00DF740E" w:rsidRDefault="00953382" w:rsidP="00A745EF">
      <w:pPr>
        <w:overflowPunct/>
        <w:autoSpaceDE/>
        <w:autoSpaceDN/>
        <w:adjustRightInd/>
        <w:spacing w:before="0" w:line="360" w:lineRule="auto"/>
        <w:textAlignment w:val="auto"/>
      </w:pPr>
      <w:r>
        <w:t xml:space="preserve">-  </w:t>
      </w:r>
      <w:r w:rsidR="005B5D0D" w:rsidRPr="00165088">
        <w:t xml:space="preserve">private Anbieter mit Verkauf von </w:t>
      </w:r>
      <w:r w:rsidR="00165088">
        <w:t xml:space="preserve">selbstzubereiteten </w:t>
      </w:r>
      <w:r w:rsidR="005B5D0D" w:rsidRPr="00165088">
        <w:t>Essen u</w:t>
      </w:r>
      <w:r w:rsidR="000055F0">
        <w:t>.</w:t>
      </w:r>
      <w:r w:rsidR="005B5D0D" w:rsidRPr="00165088">
        <w:t xml:space="preserve"> Getränken: </w:t>
      </w:r>
      <w:r w:rsidR="005B5D0D" w:rsidRPr="00165088">
        <w:tab/>
        <w:t>mindestens 50 €</w:t>
      </w:r>
      <w:r w:rsidR="00552696">
        <w:t>*</w:t>
      </w:r>
    </w:p>
    <w:p w:rsidR="00165088" w:rsidRDefault="00953382" w:rsidP="00F55B6C">
      <w:pPr>
        <w:overflowPunct/>
        <w:autoSpaceDE/>
        <w:autoSpaceDN/>
        <w:adjustRightInd/>
        <w:spacing w:before="0" w:line="480" w:lineRule="auto"/>
        <w:textAlignment w:val="auto"/>
      </w:pPr>
      <w:r>
        <w:t xml:space="preserve">- </w:t>
      </w:r>
      <w:r w:rsidR="00165088">
        <w:t>Vereine, Initiativen</w:t>
      </w:r>
      <w:r w:rsidR="00397F63">
        <w:t>, ohne Verkauf</w:t>
      </w:r>
      <w:r w:rsidR="00397F63">
        <w:tab/>
      </w:r>
      <w:r w:rsidR="00397F63">
        <w:tab/>
      </w:r>
      <w:r w:rsidR="00397F63">
        <w:tab/>
      </w:r>
      <w:r w:rsidR="00397F63">
        <w:tab/>
      </w:r>
      <w:r w:rsidR="00397F63">
        <w:tab/>
      </w:r>
      <w:r w:rsidR="00165088">
        <w:t>keine Kosten</w:t>
      </w:r>
      <w:r w:rsidR="00ED3004">
        <w:t xml:space="preserve">, ggf. </w:t>
      </w:r>
      <w:r w:rsidR="00165088">
        <w:t>freiwillig</w:t>
      </w:r>
      <w:r w:rsidR="00397F63">
        <w:t xml:space="preserve"> </w:t>
      </w:r>
    </w:p>
    <w:p w:rsidR="00552696" w:rsidRDefault="0038626B" w:rsidP="0034255B">
      <w:pPr>
        <w:overflowPunct/>
        <w:autoSpaceDE/>
        <w:autoSpaceDN/>
        <w:adjustRightInd/>
        <w:spacing w:before="0"/>
        <w:textAlignment w:val="auto"/>
      </w:pPr>
      <w:r>
        <w:t>*</w:t>
      </w:r>
      <w:r w:rsidR="00656619">
        <w:t xml:space="preserve"> H</w:t>
      </w:r>
      <w:r w:rsidR="003E75A9">
        <w:t>inzu</w:t>
      </w:r>
      <w:r w:rsidR="00BA2869">
        <w:t xml:space="preserve"> kommen </w:t>
      </w:r>
      <w:r w:rsidR="009C2485">
        <w:t xml:space="preserve">ggf. </w:t>
      </w:r>
      <w:r w:rsidR="00552696">
        <w:t>Leihgebühren für trinkwassertaugliche Schläuche</w:t>
      </w:r>
      <w:r w:rsidR="00BA2869">
        <w:t xml:space="preserve"> und die </w:t>
      </w:r>
      <w:r w:rsidR="00A2180D">
        <w:t>B</w:t>
      </w:r>
      <w:r w:rsidR="00BA2869">
        <w:t xml:space="preserve">eteiligung </w:t>
      </w:r>
      <w:r w:rsidR="00A2180D">
        <w:t xml:space="preserve">an der </w:t>
      </w:r>
      <w:r w:rsidR="00552696">
        <w:t>Ver</w:t>
      </w:r>
      <w:r w:rsidR="003E75A9">
        <w:t>köstigung</w:t>
      </w:r>
      <w:r w:rsidR="00552696">
        <w:t xml:space="preserve"> der Musiker und Helfer</w:t>
      </w:r>
      <w:r w:rsidR="00BF1A88">
        <w:t xml:space="preserve">. </w:t>
      </w:r>
      <w:r w:rsidR="00056AA5">
        <w:t xml:space="preserve">Mit gemeinnützigen Anbietern können </w:t>
      </w:r>
      <w:r w:rsidR="00A745EF">
        <w:t>evtl.</w:t>
      </w:r>
      <w:r w:rsidR="00056AA5">
        <w:t xml:space="preserve"> Sonderkonditionen vereinbart werden. </w:t>
      </w:r>
    </w:p>
    <w:p w:rsidR="0038626B" w:rsidRDefault="0038626B" w:rsidP="0034255B">
      <w:pPr>
        <w:overflowPunct/>
        <w:autoSpaceDE/>
        <w:autoSpaceDN/>
        <w:adjustRightInd/>
        <w:spacing w:before="0"/>
        <w:textAlignment w:val="auto"/>
      </w:pPr>
    </w:p>
    <w:p w:rsidR="0038626B" w:rsidRPr="00555867" w:rsidRDefault="00D974C0" w:rsidP="0034255B">
      <w:pPr>
        <w:overflowPunct/>
        <w:autoSpaceDE/>
        <w:autoSpaceDN/>
        <w:adjustRightInd/>
        <w:spacing w:before="0"/>
        <w:textAlignment w:val="auto"/>
        <w:rPr>
          <w:b/>
          <w:bCs w:val="0"/>
        </w:rPr>
      </w:pPr>
      <w:r w:rsidRPr="00555867">
        <w:rPr>
          <w:b/>
          <w:bCs w:val="0"/>
        </w:rPr>
        <w:t xml:space="preserve">Anmerkungen: </w:t>
      </w:r>
    </w:p>
    <w:p w:rsidR="00F138BC" w:rsidRPr="00A11ABB" w:rsidRDefault="00F138BC" w:rsidP="00F138BC">
      <w:pPr>
        <w:overflowPunct/>
        <w:autoSpaceDE/>
        <w:autoSpaceDN/>
        <w:adjustRightInd/>
        <w:spacing w:before="0"/>
        <w:textAlignment w:val="auto"/>
      </w:pPr>
      <w:r>
        <w:t>Das Nationenfest ist keine gewinnorientierte, sondern eine gemeinnützige Veranstaltung. Wir als Organisatoren arbeiten ohne Entgelt</w:t>
      </w:r>
      <w:r w:rsidR="00555867">
        <w:t>, aber es</w:t>
      </w:r>
      <w:r>
        <w:t xml:space="preserve"> entstehen beträchtliche Kosten für Musiker, Aufbau, Bühnentechnik, Versicherungen, GEMA, etc. Das Fest finanziert sich </w:t>
      </w:r>
      <w:r w:rsidR="003A3411">
        <w:t>größtenteils über</w:t>
      </w:r>
      <w:r>
        <w:t xml:space="preserve"> Spenden, Getränkeverkaufs</w:t>
      </w:r>
      <w:r w:rsidR="003A3411">
        <w:t>erlös</w:t>
      </w:r>
      <w:r>
        <w:t xml:space="preserve"> und Standgebühren. Wir wollen weiterhin, dass das Nationenfest keine rein kommerzielle Veranstaltung wird und wir wollen auch </w:t>
      </w:r>
      <w:r w:rsidR="00870E5C">
        <w:t xml:space="preserve">künftig </w:t>
      </w:r>
      <w:r>
        <w:t xml:space="preserve">keinen Eintritt verlangen. Damit das so bleibt, sind wir weiterhin auf </w:t>
      </w:r>
      <w:r w:rsidR="00870E5C">
        <w:t>E</w:t>
      </w:r>
      <w:r>
        <w:t xml:space="preserve">ure engagierte Mithilfe und eine faire Kostenbeteiligung angewiesen. </w:t>
      </w:r>
    </w:p>
    <w:p w:rsidR="00552696" w:rsidRDefault="00552696" w:rsidP="0034255B">
      <w:pPr>
        <w:overflowPunct/>
        <w:autoSpaceDE/>
        <w:autoSpaceDN/>
        <w:adjustRightInd/>
        <w:spacing w:before="0"/>
        <w:textAlignment w:val="auto"/>
      </w:pPr>
    </w:p>
    <w:p w:rsidR="00552696" w:rsidRDefault="00D94B15" w:rsidP="00656619">
      <w:pPr>
        <w:overflowPunct/>
        <w:autoSpaceDE/>
        <w:autoSpaceDN/>
        <w:adjustRightInd/>
        <w:spacing w:before="0"/>
        <w:textAlignment w:val="auto"/>
      </w:pPr>
      <w:r>
        <w:t xml:space="preserve">Bei den </w:t>
      </w:r>
      <w:r w:rsidR="00656619">
        <w:t xml:space="preserve">oben </w:t>
      </w:r>
      <w:r w:rsidR="00A661A2">
        <w:t>genannten Zahlen</w:t>
      </w:r>
      <w:r>
        <w:t xml:space="preserve"> </w:t>
      </w:r>
      <w:r w:rsidR="0038626B">
        <w:t xml:space="preserve">handelt </w:t>
      </w:r>
      <w:r>
        <w:t xml:space="preserve">es </w:t>
      </w:r>
      <w:r w:rsidR="0038626B">
        <w:t xml:space="preserve">sich um </w:t>
      </w:r>
      <w:r w:rsidR="00552696">
        <w:t>Mindest</w:t>
      </w:r>
      <w:r w:rsidR="000A2D2D">
        <w:t>be</w:t>
      </w:r>
      <w:r w:rsidR="00A661A2">
        <w:t>iträge</w:t>
      </w:r>
      <w:r w:rsidR="00552696">
        <w:t xml:space="preserve">. Bei </w:t>
      </w:r>
      <w:r w:rsidR="00A8352A">
        <w:t xml:space="preserve">hohen Besucherzahlen und </w:t>
      </w:r>
      <w:r w:rsidR="00552696">
        <w:t xml:space="preserve">gutem Umsatz </w:t>
      </w:r>
      <w:r w:rsidR="0038626B">
        <w:t xml:space="preserve">erwarten wir eine </w:t>
      </w:r>
      <w:r w:rsidR="00886639">
        <w:t xml:space="preserve">faire und </w:t>
      </w:r>
      <w:r w:rsidR="00552696">
        <w:t>angemessen</w:t>
      </w:r>
      <w:r w:rsidR="00451DDB">
        <w:t xml:space="preserve"> h</w:t>
      </w:r>
      <w:r w:rsidR="0040667B">
        <w:t>öhere</w:t>
      </w:r>
      <w:r w:rsidR="00451DDB">
        <w:t xml:space="preserve"> </w:t>
      </w:r>
      <w:r w:rsidR="00552696">
        <w:t>Beteiligung</w:t>
      </w:r>
      <w:r w:rsidR="00852EDC">
        <w:t xml:space="preserve">. </w:t>
      </w:r>
    </w:p>
    <w:p w:rsidR="00656619" w:rsidRDefault="00656619" w:rsidP="00656619">
      <w:pPr>
        <w:overflowPunct/>
        <w:autoSpaceDE/>
        <w:autoSpaceDN/>
        <w:adjustRightInd/>
        <w:spacing w:before="0"/>
        <w:textAlignment w:val="auto"/>
      </w:pPr>
    </w:p>
    <w:p w:rsidR="00D94B15" w:rsidRDefault="00D94B15" w:rsidP="00656619">
      <w:pPr>
        <w:overflowPunct/>
        <w:autoSpaceDE/>
        <w:autoSpaceDN/>
        <w:adjustRightInd/>
        <w:spacing w:before="0"/>
        <w:textAlignment w:val="auto"/>
      </w:pPr>
      <w:r>
        <w:t>Es ist beim Nationenfest seit vielen Jahren üblich, dass sich Essensstände</w:t>
      </w:r>
      <w:r w:rsidR="0045427D">
        <w:t xml:space="preserve"> </w:t>
      </w:r>
      <w:r>
        <w:t>anteilig an der Verköstigung der Musiker und Helfer</w:t>
      </w:r>
      <w:r w:rsidR="00544F58">
        <w:t xml:space="preserve"> für </w:t>
      </w:r>
      <w:r>
        <w:t>Technik</w:t>
      </w:r>
      <w:r w:rsidR="00544F58">
        <w:t xml:space="preserve"> und</w:t>
      </w:r>
      <w:r>
        <w:t xml:space="preserve"> Aufbau beteiligen. Somit entstehen </w:t>
      </w:r>
      <w:r w:rsidR="00886639">
        <w:t xml:space="preserve">wesentlich </w:t>
      </w:r>
      <w:r>
        <w:t>geringere Kosten, als wenn wir hierfür Essen kaufen müssten. Wir versuchen die Belastung gerecht zu verteilen, indem</w:t>
      </w:r>
      <w:r w:rsidR="00886639">
        <w:t xml:space="preserve"> wir</w:t>
      </w:r>
      <w:r>
        <w:t xml:space="preserve"> Gutscheine anteilig pro Essensstand ausgeben. Wichtig: Sollten dennoch</w:t>
      </w:r>
      <w:r w:rsidR="0082322E">
        <w:t xml:space="preserve"> mal</w:t>
      </w:r>
      <w:r>
        <w:t xml:space="preserve"> zu</w:t>
      </w:r>
      <w:r w:rsidR="0045427D">
        <w:t xml:space="preserve"> </w:t>
      </w:r>
      <w:r>
        <w:t xml:space="preserve">viele Gutscheine bei </w:t>
      </w:r>
      <w:r w:rsidR="00A745EF">
        <w:t>e</w:t>
      </w:r>
      <w:r w:rsidR="00427F88">
        <w:t xml:space="preserve">uch </w:t>
      </w:r>
      <w:r w:rsidR="006A598E">
        <w:t>eingelöst werden</w:t>
      </w:r>
      <w:r>
        <w:t xml:space="preserve">, meldet euch bitte </w:t>
      </w:r>
      <w:r w:rsidR="002A6A05">
        <w:t xml:space="preserve">bei uns </w:t>
      </w:r>
      <w:r>
        <w:t>und legt die Gutscheine vor</w:t>
      </w:r>
      <w:r w:rsidR="00427F88">
        <w:t>!</w:t>
      </w:r>
    </w:p>
    <w:p w:rsidR="00D77A06" w:rsidRDefault="00D77A06" w:rsidP="00D77A06">
      <w:pPr>
        <w:overflowPunct/>
        <w:autoSpaceDE/>
        <w:autoSpaceDN/>
        <w:adjustRightInd/>
        <w:spacing w:before="0"/>
        <w:textAlignment w:val="auto"/>
      </w:pPr>
    </w:p>
    <w:p w:rsidR="0038626B" w:rsidRDefault="0038626B" w:rsidP="00D77A06">
      <w:pPr>
        <w:overflowPunct/>
        <w:autoSpaceDE/>
        <w:autoSpaceDN/>
        <w:adjustRightInd/>
        <w:spacing w:before="0"/>
        <w:textAlignment w:val="auto"/>
      </w:pPr>
      <w:r>
        <w:t xml:space="preserve">Wir kassieren die Standgebühren in der Regel bar am Festtag gegen Quittung. Es gibt aber auch die Möglichkeit, vorab zu überweisen. </w:t>
      </w:r>
    </w:p>
    <w:p w:rsidR="005B5D0D" w:rsidRDefault="005B5D0D" w:rsidP="0034255B">
      <w:pPr>
        <w:overflowPunct/>
        <w:autoSpaceDE/>
        <w:autoSpaceDN/>
        <w:adjustRightInd/>
        <w:spacing w:before="0"/>
        <w:textAlignment w:val="auto"/>
      </w:pPr>
    </w:p>
    <w:p w:rsidR="00C60F88" w:rsidRPr="00DE6301" w:rsidRDefault="00C60F88" w:rsidP="00C60F88">
      <w:r>
        <w:t xml:space="preserve">Wir sind </w:t>
      </w:r>
      <w:r w:rsidR="0053049A">
        <w:t xml:space="preserve">dringend </w:t>
      </w:r>
      <w:r>
        <w:t>auf Einnahmen aus dem Getränkeverkauf durch unsere festen</w:t>
      </w:r>
      <w:bookmarkStart w:id="0" w:name="_GoBack"/>
      <w:bookmarkEnd w:id="0"/>
      <w:r>
        <w:t xml:space="preserve"> Partner angewiesen</w:t>
      </w:r>
      <w:r w:rsidR="00F10C28">
        <w:t xml:space="preserve"> (Getränkestände in Herrengasse und Hofstatt)</w:t>
      </w:r>
      <w:r>
        <w:t>. Daher ist der Verkauf von</w:t>
      </w:r>
      <w:r w:rsidR="00035FFA">
        <w:t xml:space="preserve"> Bier und</w:t>
      </w:r>
      <w:r>
        <w:t xml:space="preserve"> </w:t>
      </w:r>
      <w:r w:rsidRPr="00DE6301">
        <w:t>Erfrischungsgetränke</w:t>
      </w:r>
      <w:r w:rsidR="00035FFA">
        <w:t>n</w:t>
      </w:r>
      <w:r w:rsidRPr="00DE6301">
        <w:t xml:space="preserve"> wie Cola</w:t>
      </w:r>
      <w:r w:rsidR="00F10C28">
        <w:t xml:space="preserve">, Limo, </w:t>
      </w:r>
      <w:r w:rsidRPr="00DE6301">
        <w:t>Apfelschorle, etc.</w:t>
      </w:r>
      <w:r w:rsidR="00F20ECA">
        <w:t xml:space="preserve"> allen anderen Ständen </w:t>
      </w:r>
      <w:r w:rsidR="00CB57C1">
        <w:t>untersagt</w:t>
      </w:r>
      <w:r w:rsidR="00F72DB4">
        <w:t>, es sei denn sie werden über unsere Partner besorgt</w:t>
      </w:r>
      <w:r w:rsidR="00CB57C1">
        <w:t xml:space="preserve">. </w:t>
      </w:r>
      <w:r w:rsidR="00F20ECA">
        <w:t>Es gibt ein</w:t>
      </w:r>
      <w:r w:rsidR="00F72DB4">
        <w:t>e</w:t>
      </w:r>
      <w:r w:rsidR="00F20ECA">
        <w:t xml:space="preserve"> </w:t>
      </w:r>
      <w:r w:rsidR="00CB57C1">
        <w:t>Ausnahme</w:t>
      </w:r>
      <w:r w:rsidR="00F20ECA">
        <w:t xml:space="preserve"> für</w:t>
      </w:r>
      <w:r w:rsidR="00CB57C1">
        <w:t xml:space="preserve"> </w:t>
      </w:r>
      <w:r w:rsidRPr="00DE6301">
        <w:t>landestypische Getränke oder Wasser</w:t>
      </w:r>
    </w:p>
    <w:p w:rsidR="00C60F88" w:rsidRDefault="00C60F88" w:rsidP="0034255B">
      <w:pPr>
        <w:overflowPunct/>
        <w:autoSpaceDE/>
        <w:autoSpaceDN/>
        <w:adjustRightInd/>
        <w:spacing w:before="0"/>
        <w:textAlignment w:val="auto"/>
      </w:pPr>
    </w:p>
    <w:p w:rsidR="00C60F88" w:rsidRPr="00165088" w:rsidRDefault="00C60F88" w:rsidP="0034255B">
      <w:pPr>
        <w:overflowPunct/>
        <w:autoSpaceDE/>
        <w:autoSpaceDN/>
        <w:adjustRightInd/>
        <w:spacing w:before="0"/>
        <w:textAlignment w:val="auto"/>
      </w:pPr>
    </w:p>
    <w:p w:rsidR="0034255B" w:rsidRPr="00FF7B73" w:rsidRDefault="0034255B" w:rsidP="00044176">
      <w:pPr>
        <w:overflowPunct/>
        <w:autoSpaceDE/>
        <w:autoSpaceDN/>
        <w:adjustRightInd/>
        <w:spacing w:before="0"/>
        <w:textAlignment w:val="auto"/>
        <w:rPr>
          <w:b/>
          <w:bCs w:val="0"/>
          <w:sz w:val="22"/>
          <w:szCs w:val="22"/>
        </w:rPr>
      </w:pPr>
      <w:r w:rsidRPr="00FF7B73">
        <w:rPr>
          <w:b/>
          <w:bCs w:val="0"/>
          <w:sz w:val="22"/>
          <w:szCs w:val="22"/>
        </w:rPr>
        <w:t>II. Verleih von Ausstattung</w:t>
      </w:r>
    </w:p>
    <w:p w:rsidR="0034255B" w:rsidRPr="00044176" w:rsidRDefault="0034255B" w:rsidP="00044176">
      <w:pPr>
        <w:overflowPunct/>
        <w:autoSpaceDE/>
        <w:autoSpaceDN/>
        <w:adjustRightInd/>
        <w:spacing w:before="0"/>
        <w:textAlignment w:val="auto"/>
      </w:pPr>
    </w:p>
    <w:p w:rsidR="00FD06BE" w:rsidRPr="00C02A97" w:rsidRDefault="00FD06BE" w:rsidP="00FD06BE">
      <w:pPr>
        <w:rPr>
          <w:b/>
          <w:bCs w:val="0"/>
        </w:rPr>
      </w:pPr>
      <w:r w:rsidRPr="00C02A97">
        <w:rPr>
          <w:b/>
          <w:bCs w:val="0"/>
        </w:rPr>
        <w:t>Rio konkret kann gegen Pfand zur Verfügung stellen:</w:t>
      </w:r>
    </w:p>
    <w:p w:rsidR="00FD06BE" w:rsidRPr="00DE6301" w:rsidRDefault="00FD06BE" w:rsidP="00FD06BE">
      <w:pPr>
        <w:pStyle w:val="Listenabsatz"/>
        <w:numPr>
          <w:ilvl w:val="0"/>
          <w:numId w:val="6"/>
        </w:numPr>
      </w:pPr>
      <w:r w:rsidRPr="00DE6301">
        <w:t>Marktstände (</w:t>
      </w:r>
      <w:r w:rsidR="0034255B">
        <w:t xml:space="preserve">nur </w:t>
      </w:r>
      <w:r w:rsidRPr="00DE6301">
        <w:t xml:space="preserve">in begrenzter Anzahl)                  </w:t>
      </w:r>
    </w:p>
    <w:p w:rsidR="00FD06BE" w:rsidRPr="00DE6301" w:rsidRDefault="00FD06BE" w:rsidP="00FD06BE">
      <w:pPr>
        <w:pStyle w:val="Listenabsatz"/>
        <w:numPr>
          <w:ilvl w:val="0"/>
          <w:numId w:val="6"/>
        </w:numPr>
      </w:pPr>
      <w:r w:rsidRPr="00DE6301">
        <w:t>Folie zum Abdecken der Arbeitsfläche</w:t>
      </w:r>
    </w:p>
    <w:p w:rsidR="00FD06BE" w:rsidRPr="00DE6301" w:rsidRDefault="00FD06BE" w:rsidP="00FD06BE">
      <w:pPr>
        <w:pStyle w:val="Listenabsatz"/>
        <w:numPr>
          <w:ilvl w:val="0"/>
          <w:numId w:val="6"/>
        </w:numPr>
      </w:pPr>
      <w:r w:rsidRPr="00DE6301">
        <w:t>Eurostecker für Strom</w:t>
      </w:r>
      <w:r w:rsidR="00C02A97">
        <w:t xml:space="preserve">: </w:t>
      </w:r>
      <w:r w:rsidR="00FE3879">
        <w:t xml:space="preserve">leider auch nur </w:t>
      </w:r>
      <w:r w:rsidR="00FE3879" w:rsidRPr="00C02A97">
        <w:rPr>
          <w:b/>
          <w:bCs w:val="0"/>
        </w:rPr>
        <w:t>in</w:t>
      </w:r>
      <w:r w:rsidR="002462AD">
        <w:rPr>
          <w:b/>
          <w:bCs w:val="0"/>
        </w:rPr>
        <w:t xml:space="preserve"> sehr</w:t>
      </w:r>
      <w:r w:rsidR="00FE3879" w:rsidRPr="00C02A97">
        <w:rPr>
          <w:b/>
          <w:bCs w:val="0"/>
        </w:rPr>
        <w:t xml:space="preserve"> begrenzter Anzahl</w:t>
      </w:r>
      <w:r w:rsidR="00FE3879">
        <w:t xml:space="preserve"> </w:t>
      </w:r>
      <w:r w:rsidR="00C02A97">
        <w:t>(</w:t>
      </w:r>
      <w:r w:rsidR="00FE3879">
        <w:t>nachdem</w:t>
      </w:r>
      <w:r w:rsidR="00C02A97">
        <w:t xml:space="preserve"> uns</w:t>
      </w:r>
      <w:r w:rsidR="00FE3879">
        <w:t xml:space="preserve"> 2019 </w:t>
      </w:r>
      <w:r w:rsidR="009F70C7">
        <w:t>zwei Dutzend Adapter entwendet wurden</w:t>
      </w:r>
      <w:r w:rsidR="00C02A97">
        <w:t>),</w:t>
      </w:r>
      <w:r w:rsidR="009F70C7">
        <w:t xml:space="preserve"> bitte also möglichst selber besorgen, z.B. Baumarkt</w:t>
      </w:r>
      <w:r w:rsidR="008A1DAC">
        <w:t>, Campingausstatter</w:t>
      </w:r>
    </w:p>
    <w:p w:rsidR="00FD06BE" w:rsidRPr="00DE6301" w:rsidRDefault="00FD06BE" w:rsidP="00FD06BE">
      <w:pPr>
        <w:pStyle w:val="Listenabsatz"/>
        <w:numPr>
          <w:ilvl w:val="0"/>
          <w:numId w:val="6"/>
        </w:numPr>
      </w:pPr>
      <w:r w:rsidRPr="00DE6301">
        <w:t>Spuckschutz</w:t>
      </w:r>
    </w:p>
    <w:p w:rsidR="00FD06BE" w:rsidRPr="00DE6301" w:rsidRDefault="006D1DF2" w:rsidP="00FD06BE">
      <w:pPr>
        <w:pStyle w:val="Listenabsatz"/>
        <w:numPr>
          <w:ilvl w:val="0"/>
          <w:numId w:val="6"/>
        </w:numPr>
      </w:pPr>
      <w:r>
        <w:t>Handwaschb</w:t>
      </w:r>
      <w:r w:rsidR="00FD06BE" w:rsidRPr="00DE6301">
        <w:t xml:space="preserve">ecken (nur Kaltwasser) </w:t>
      </w:r>
    </w:p>
    <w:p w:rsidR="00FD06BE" w:rsidRPr="00DE6301" w:rsidRDefault="00FD06BE" w:rsidP="00FD06BE">
      <w:pPr>
        <w:pStyle w:val="Listenabsatz"/>
        <w:numPr>
          <w:ilvl w:val="0"/>
          <w:numId w:val="6"/>
        </w:numPr>
      </w:pPr>
      <w:r w:rsidRPr="00DE6301">
        <w:t xml:space="preserve">voraussichtlich Trinkwasserschläuche (hierfür müssen wir eine </w:t>
      </w:r>
      <w:r w:rsidRPr="00DE6301">
        <w:rPr>
          <w:u w:val="single"/>
        </w:rPr>
        <w:t>Leihgebühr</w:t>
      </w:r>
      <w:r w:rsidRPr="00DE6301">
        <w:t xml:space="preserve"> erheben)</w:t>
      </w:r>
    </w:p>
    <w:p w:rsidR="00FD06BE" w:rsidRPr="00DE6301" w:rsidRDefault="00FD06BE" w:rsidP="00FD06BE">
      <w:r w:rsidRPr="00DE6301">
        <w:t xml:space="preserve">-&gt;Ausgabe am Festtag über unser </w:t>
      </w:r>
      <w:proofErr w:type="spellStart"/>
      <w:r w:rsidRPr="00DE6301">
        <w:t>Festbüro</w:t>
      </w:r>
      <w:proofErr w:type="spellEnd"/>
      <w:r w:rsidRPr="00DE6301">
        <w:t xml:space="preserve"> im Rathaus, Eingang Rathausgasse</w:t>
      </w:r>
    </w:p>
    <w:p w:rsidR="00FD06BE" w:rsidRPr="00DE6301" w:rsidRDefault="00FD06BE" w:rsidP="00FD06BE"/>
    <w:p w:rsidR="00FD06BE" w:rsidRPr="00C02A97" w:rsidRDefault="00003322" w:rsidP="00FD06BE">
      <w:pPr>
        <w:rPr>
          <w:b/>
          <w:bCs w:val="0"/>
        </w:rPr>
      </w:pPr>
      <w:r>
        <w:rPr>
          <w:b/>
          <w:bCs w:val="0"/>
        </w:rPr>
        <w:t>Bitte s</w:t>
      </w:r>
      <w:r w:rsidR="00FD06BE" w:rsidRPr="00C02A97">
        <w:rPr>
          <w:b/>
          <w:bCs w:val="0"/>
        </w:rPr>
        <w:t>elber mitbringen:</w:t>
      </w:r>
    </w:p>
    <w:p w:rsidR="00FD06BE" w:rsidRDefault="00FD06BE" w:rsidP="00FD06BE">
      <w:pPr>
        <w:pStyle w:val="Listenabsatz"/>
        <w:numPr>
          <w:ilvl w:val="0"/>
          <w:numId w:val="7"/>
        </w:numPr>
      </w:pPr>
      <w:r w:rsidRPr="00DE6301">
        <w:t xml:space="preserve">Kabeltrommel(n) oder Verlängerungskabel, die für den Außeneinsatz geeignet sind </w:t>
      </w:r>
    </w:p>
    <w:p w:rsidR="00C02A97" w:rsidRPr="00DE6301" w:rsidRDefault="00C02A97" w:rsidP="00C02A97">
      <w:pPr>
        <w:pStyle w:val="Listenabsatz"/>
        <w:numPr>
          <w:ilvl w:val="0"/>
          <w:numId w:val="7"/>
        </w:numPr>
      </w:pPr>
      <w:r>
        <w:t xml:space="preserve">Möglichst </w:t>
      </w:r>
      <w:r w:rsidRPr="00DE6301">
        <w:rPr>
          <w:u w:val="single"/>
        </w:rPr>
        <w:t>trinkwassergeeignete</w:t>
      </w:r>
      <w:r w:rsidRPr="00DE6301">
        <w:t xml:space="preserve"> Wasserschläuche</w:t>
      </w:r>
      <w:r>
        <w:t xml:space="preserve"> und </w:t>
      </w:r>
      <w:r w:rsidRPr="00DE6301">
        <w:t xml:space="preserve">Schlauchanschlüsse </w:t>
      </w:r>
    </w:p>
    <w:p w:rsidR="00C02A97" w:rsidRDefault="00175D97" w:rsidP="00FD06BE">
      <w:pPr>
        <w:pStyle w:val="Listenabsatz"/>
        <w:numPr>
          <w:ilvl w:val="0"/>
          <w:numId w:val="7"/>
        </w:numPr>
      </w:pPr>
      <w:r>
        <w:t xml:space="preserve">Möglichst Eurostecker für Strom (siehe </w:t>
      </w:r>
      <w:r w:rsidR="00003322">
        <w:t>oben</w:t>
      </w:r>
      <w:r>
        <w:t>)</w:t>
      </w:r>
    </w:p>
    <w:p w:rsidR="00FD06BE" w:rsidRDefault="00175D97" w:rsidP="00FD06BE">
      <w:pPr>
        <w:pStyle w:val="Listenabsatz"/>
        <w:numPr>
          <w:ilvl w:val="0"/>
          <w:numId w:val="7"/>
        </w:numPr>
      </w:pPr>
      <w:r>
        <w:t>g</w:t>
      </w:r>
      <w:r w:rsidR="00FD06BE" w:rsidRPr="00DE6301">
        <w:t>gf. P</w:t>
      </w:r>
      <w:r w:rsidR="000A353E">
        <w:t>avillon, P</w:t>
      </w:r>
      <w:r w:rsidR="00FD06BE" w:rsidRPr="00DE6301">
        <w:t>lane/Sonnensegel</w:t>
      </w:r>
    </w:p>
    <w:p w:rsidR="00FD06BE" w:rsidRPr="00DE6301" w:rsidRDefault="00245EAE" w:rsidP="00DE6301">
      <w:pPr>
        <w:pStyle w:val="Listenabsatz"/>
        <w:numPr>
          <w:ilvl w:val="0"/>
          <w:numId w:val="7"/>
        </w:numPr>
      </w:pPr>
      <w:r>
        <w:t xml:space="preserve">ggf. </w:t>
      </w:r>
      <w:r w:rsidR="004F4380">
        <w:t xml:space="preserve">Tische, Bänke, Tapeziertische </w:t>
      </w:r>
    </w:p>
    <w:sectPr w:rsidR="00FD06BE" w:rsidRPr="00DE6301" w:rsidSect="00F75FC8">
      <w:pgSz w:w="11906" w:h="16838" w:code="9"/>
      <w:pgMar w:top="426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97" w:rsidRDefault="00BE1197" w:rsidP="00DE6301">
      <w:r>
        <w:separator/>
      </w:r>
    </w:p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</w:endnote>
  <w:endnote w:type="continuationSeparator" w:id="0">
    <w:p w:rsidR="00BE1197" w:rsidRDefault="00BE1197" w:rsidP="00DE6301">
      <w:r>
        <w:continuationSeparator/>
      </w:r>
    </w:p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97" w:rsidRDefault="00BE1197" w:rsidP="00DE6301">
      <w:r>
        <w:separator/>
      </w:r>
    </w:p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</w:footnote>
  <w:footnote w:type="continuationSeparator" w:id="0">
    <w:p w:rsidR="00BE1197" w:rsidRDefault="00BE1197" w:rsidP="00DE6301">
      <w:r>
        <w:continuationSeparator/>
      </w:r>
    </w:p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  <w:p w:rsidR="00BE1197" w:rsidRDefault="00BE1197" w:rsidP="00DE6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0EAC"/>
    <w:multiLevelType w:val="hybridMultilevel"/>
    <w:tmpl w:val="3CA6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01D"/>
    <w:multiLevelType w:val="singleLevel"/>
    <w:tmpl w:val="E5385AAC"/>
    <w:lvl w:ilvl="0">
      <w:start w:val="1"/>
      <w:numFmt w:val="bullet"/>
      <w:pStyle w:val="Nur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DAA065D"/>
    <w:multiLevelType w:val="hybridMultilevel"/>
    <w:tmpl w:val="D8A2480C"/>
    <w:lvl w:ilvl="0" w:tplc="57E665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7A65"/>
    <w:multiLevelType w:val="hybridMultilevel"/>
    <w:tmpl w:val="8E2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E01"/>
    <w:multiLevelType w:val="hybridMultilevel"/>
    <w:tmpl w:val="63F63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62D1"/>
    <w:multiLevelType w:val="hybridMultilevel"/>
    <w:tmpl w:val="C504DD4E"/>
    <w:lvl w:ilvl="0" w:tplc="29843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C52"/>
    <w:multiLevelType w:val="hybridMultilevel"/>
    <w:tmpl w:val="B2C6F99E"/>
    <w:lvl w:ilvl="0" w:tplc="DAD0DD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4C10"/>
    <w:multiLevelType w:val="hybridMultilevel"/>
    <w:tmpl w:val="13FC1CE4"/>
    <w:lvl w:ilvl="0" w:tplc="E3B681AC">
      <w:start w:val="1"/>
      <w:numFmt w:val="bullet"/>
      <w:pStyle w:val="TE1Aau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CC5B8E"/>
    <w:multiLevelType w:val="hybridMultilevel"/>
    <w:tmpl w:val="F872C166"/>
    <w:lvl w:ilvl="0" w:tplc="3BC0C0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65A0"/>
    <w:multiLevelType w:val="hybridMultilevel"/>
    <w:tmpl w:val="67F82680"/>
    <w:lvl w:ilvl="0" w:tplc="4816E1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4660"/>
    <w:multiLevelType w:val="hybridMultilevel"/>
    <w:tmpl w:val="D1A2D3AE"/>
    <w:lvl w:ilvl="0" w:tplc="E25A40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116083"/>
    <w:multiLevelType w:val="hybridMultilevel"/>
    <w:tmpl w:val="9F32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4A"/>
    <w:rsid w:val="0000169C"/>
    <w:rsid w:val="000023DE"/>
    <w:rsid w:val="00003322"/>
    <w:rsid w:val="000055F0"/>
    <w:rsid w:val="00011C09"/>
    <w:rsid w:val="00014D88"/>
    <w:rsid w:val="00016C5A"/>
    <w:rsid w:val="000265EF"/>
    <w:rsid w:val="00030D9D"/>
    <w:rsid w:val="00035FFA"/>
    <w:rsid w:val="00044176"/>
    <w:rsid w:val="00046933"/>
    <w:rsid w:val="000475BF"/>
    <w:rsid w:val="00054492"/>
    <w:rsid w:val="00056AA5"/>
    <w:rsid w:val="00056C37"/>
    <w:rsid w:val="00085ED9"/>
    <w:rsid w:val="000941A8"/>
    <w:rsid w:val="000949DC"/>
    <w:rsid w:val="000A2D2D"/>
    <w:rsid w:val="000A353E"/>
    <w:rsid w:val="000C2465"/>
    <w:rsid w:val="000D4462"/>
    <w:rsid w:val="000D6650"/>
    <w:rsid w:val="000E2AD1"/>
    <w:rsid w:val="000E7259"/>
    <w:rsid w:val="000E74BE"/>
    <w:rsid w:val="000F4575"/>
    <w:rsid w:val="0010139E"/>
    <w:rsid w:val="00104A45"/>
    <w:rsid w:val="00132BEA"/>
    <w:rsid w:val="00146994"/>
    <w:rsid w:val="00150D76"/>
    <w:rsid w:val="00151C69"/>
    <w:rsid w:val="00152CEC"/>
    <w:rsid w:val="00157360"/>
    <w:rsid w:val="00165088"/>
    <w:rsid w:val="00171A2C"/>
    <w:rsid w:val="0017450B"/>
    <w:rsid w:val="00175D97"/>
    <w:rsid w:val="00183252"/>
    <w:rsid w:val="00185AFF"/>
    <w:rsid w:val="00191E1E"/>
    <w:rsid w:val="0019297A"/>
    <w:rsid w:val="001B0643"/>
    <w:rsid w:val="001B7ED0"/>
    <w:rsid w:val="001D4BFF"/>
    <w:rsid w:val="001E039C"/>
    <w:rsid w:val="001E2816"/>
    <w:rsid w:val="001E2F02"/>
    <w:rsid w:val="001E645B"/>
    <w:rsid w:val="001E7776"/>
    <w:rsid w:val="00202297"/>
    <w:rsid w:val="002041C5"/>
    <w:rsid w:val="00212AFD"/>
    <w:rsid w:val="00214687"/>
    <w:rsid w:val="00220AAD"/>
    <w:rsid w:val="002263B8"/>
    <w:rsid w:val="00233C81"/>
    <w:rsid w:val="0023561E"/>
    <w:rsid w:val="00237FE6"/>
    <w:rsid w:val="00240093"/>
    <w:rsid w:val="00245EAE"/>
    <w:rsid w:val="002462AD"/>
    <w:rsid w:val="002512D5"/>
    <w:rsid w:val="00296934"/>
    <w:rsid w:val="00297F2C"/>
    <w:rsid w:val="00297FC7"/>
    <w:rsid w:val="002A6A05"/>
    <w:rsid w:val="002B106E"/>
    <w:rsid w:val="002B1FF1"/>
    <w:rsid w:val="002C0897"/>
    <w:rsid w:val="002C249C"/>
    <w:rsid w:val="002C552D"/>
    <w:rsid w:val="002D4DF5"/>
    <w:rsid w:val="002D4F81"/>
    <w:rsid w:val="002E5D73"/>
    <w:rsid w:val="002E6555"/>
    <w:rsid w:val="0030333E"/>
    <w:rsid w:val="00314C77"/>
    <w:rsid w:val="00334BA7"/>
    <w:rsid w:val="0033636F"/>
    <w:rsid w:val="00336FE1"/>
    <w:rsid w:val="0034255B"/>
    <w:rsid w:val="0034488B"/>
    <w:rsid w:val="003511CA"/>
    <w:rsid w:val="003577FC"/>
    <w:rsid w:val="00364B80"/>
    <w:rsid w:val="00371F97"/>
    <w:rsid w:val="00377AEE"/>
    <w:rsid w:val="00380B00"/>
    <w:rsid w:val="00383451"/>
    <w:rsid w:val="0038626B"/>
    <w:rsid w:val="00397F63"/>
    <w:rsid w:val="003A3411"/>
    <w:rsid w:val="003A6E35"/>
    <w:rsid w:val="003B1BE5"/>
    <w:rsid w:val="003C16FA"/>
    <w:rsid w:val="003C57D2"/>
    <w:rsid w:val="003C610D"/>
    <w:rsid w:val="003C6789"/>
    <w:rsid w:val="003C72E6"/>
    <w:rsid w:val="003C73CE"/>
    <w:rsid w:val="003D51F5"/>
    <w:rsid w:val="003E75A9"/>
    <w:rsid w:val="00401BC5"/>
    <w:rsid w:val="0040667B"/>
    <w:rsid w:val="0041032B"/>
    <w:rsid w:val="00411B4A"/>
    <w:rsid w:val="00411FDF"/>
    <w:rsid w:val="00414C43"/>
    <w:rsid w:val="00427F88"/>
    <w:rsid w:val="004319FB"/>
    <w:rsid w:val="00431A49"/>
    <w:rsid w:val="004337A2"/>
    <w:rsid w:val="00441E24"/>
    <w:rsid w:val="00443E8F"/>
    <w:rsid w:val="004443FA"/>
    <w:rsid w:val="00445CF3"/>
    <w:rsid w:val="00451857"/>
    <w:rsid w:val="00451953"/>
    <w:rsid w:val="00451DDB"/>
    <w:rsid w:val="00453F04"/>
    <w:rsid w:val="0045427D"/>
    <w:rsid w:val="00456DE4"/>
    <w:rsid w:val="00461FB5"/>
    <w:rsid w:val="00471C6A"/>
    <w:rsid w:val="00482F6A"/>
    <w:rsid w:val="00490D0E"/>
    <w:rsid w:val="004942C4"/>
    <w:rsid w:val="00494B70"/>
    <w:rsid w:val="004A3C3D"/>
    <w:rsid w:val="004A6F1D"/>
    <w:rsid w:val="004B2EEE"/>
    <w:rsid w:val="004B7C7A"/>
    <w:rsid w:val="004C095E"/>
    <w:rsid w:val="004D5737"/>
    <w:rsid w:val="004D6544"/>
    <w:rsid w:val="004D680A"/>
    <w:rsid w:val="004E0D53"/>
    <w:rsid w:val="004E646B"/>
    <w:rsid w:val="004F40CC"/>
    <w:rsid w:val="004F4380"/>
    <w:rsid w:val="004F65B5"/>
    <w:rsid w:val="00504929"/>
    <w:rsid w:val="00512C7F"/>
    <w:rsid w:val="00515728"/>
    <w:rsid w:val="005221F0"/>
    <w:rsid w:val="0053049A"/>
    <w:rsid w:val="005343ED"/>
    <w:rsid w:val="00535DB0"/>
    <w:rsid w:val="005405FA"/>
    <w:rsid w:val="00540839"/>
    <w:rsid w:val="00544F58"/>
    <w:rsid w:val="00552696"/>
    <w:rsid w:val="00555867"/>
    <w:rsid w:val="00562B2D"/>
    <w:rsid w:val="00571770"/>
    <w:rsid w:val="005725F8"/>
    <w:rsid w:val="00577157"/>
    <w:rsid w:val="005A4702"/>
    <w:rsid w:val="005B2230"/>
    <w:rsid w:val="005B29A4"/>
    <w:rsid w:val="005B2E75"/>
    <w:rsid w:val="005B5D0D"/>
    <w:rsid w:val="005C0B83"/>
    <w:rsid w:val="005C4DBF"/>
    <w:rsid w:val="005D72AC"/>
    <w:rsid w:val="00601301"/>
    <w:rsid w:val="0060332A"/>
    <w:rsid w:val="00603E8A"/>
    <w:rsid w:val="00611E7F"/>
    <w:rsid w:val="00614012"/>
    <w:rsid w:val="006146E2"/>
    <w:rsid w:val="00616F8B"/>
    <w:rsid w:val="006235E5"/>
    <w:rsid w:val="0062651F"/>
    <w:rsid w:val="00634FA4"/>
    <w:rsid w:val="00637C11"/>
    <w:rsid w:val="00644C62"/>
    <w:rsid w:val="00656619"/>
    <w:rsid w:val="006624C9"/>
    <w:rsid w:val="00670382"/>
    <w:rsid w:val="00691258"/>
    <w:rsid w:val="006A0C74"/>
    <w:rsid w:val="006A598E"/>
    <w:rsid w:val="006C0724"/>
    <w:rsid w:val="006C27C6"/>
    <w:rsid w:val="006C449C"/>
    <w:rsid w:val="006D1DF2"/>
    <w:rsid w:val="006D63D4"/>
    <w:rsid w:val="006E705F"/>
    <w:rsid w:val="006F7779"/>
    <w:rsid w:val="00702FA5"/>
    <w:rsid w:val="00703A05"/>
    <w:rsid w:val="00705526"/>
    <w:rsid w:val="00706DDF"/>
    <w:rsid w:val="00712690"/>
    <w:rsid w:val="007152EB"/>
    <w:rsid w:val="007166EC"/>
    <w:rsid w:val="0072695A"/>
    <w:rsid w:val="00730733"/>
    <w:rsid w:val="0073125E"/>
    <w:rsid w:val="007337FF"/>
    <w:rsid w:val="007357BC"/>
    <w:rsid w:val="00752692"/>
    <w:rsid w:val="00763B82"/>
    <w:rsid w:val="0077312D"/>
    <w:rsid w:val="0078590D"/>
    <w:rsid w:val="00790C09"/>
    <w:rsid w:val="007910AA"/>
    <w:rsid w:val="00794061"/>
    <w:rsid w:val="007B04D7"/>
    <w:rsid w:val="007B6D30"/>
    <w:rsid w:val="007B71A1"/>
    <w:rsid w:val="007C60F0"/>
    <w:rsid w:val="007D1373"/>
    <w:rsid w:val="007F281B"/>
    <w:rsid w:val="007F6049"/>
    <w:rsid w:val="008054B3"/>
    <w:rsid w:val="00807BB3"/>
    <w:rsid w:val="00811E94"/>
    <w:rsid w:val="00821FD8"/>
    <w:rsid w:val="0082322E"/>
    <w:rsid w:val="008338C5"/>
    <w:rsid w:val="0083678E"/>
    <w:rsid w:val="00837925"/>
    <w:rsid w:val="00840FBF"/>
    <w:rsid w:val="00852175"/>
    <w:rsid w:val="00852EDC"/>
    <w:rsid w:val="0085549E"/>
    <w:rsid w:val="008603BE"/>
    <w:rsid w:val="00867EC2"/>
    <w:rsid w:val="00870E5C"/>
    <w:rsid w:val="00885AF6"/>
    <w:rsid w:val="00886639"/>
    <w:rsid w:val="008A1921"/>
    <w:rsid w:val="008A1DAC"/>
    <w:rsid w:val="008A5CE5"/>
    <w:rsid w:val="008B03A6"/>
    <w:rsid w:val="008B71EB"/>
    <w:rsid w:val="008C3B4D"/>
    <w:rsid w:val="008C711C"/>
    <w:rsid w:val="008D1133"/>
    <w:rsid w:val="008D2505"/>
    <w:rsid w:val="008E2FD4"/>
    <w:rsid w:val="008E5F0E"/>
    <w:rsid w:val="008E64A7"/>
    <w:rsid w:val="008F1777"/>
    <w:rsid w:val="008F2673"/>
    <w:rsid w:val="00902BB1"/>
    <w:rsid w:val="00910F59"/>
    <w:rsid w:val="0091587F"/>
    <w:rsid w:val="00921953"/>
    <w:rsid w:val="00924947"/>
    <w:rsid w:val="009353CF"/>
    <w:rsid w:val="00943D0D"/>
    <w:rsid w:val="0094775F"/>
    <w:rsid w:val="00953382"/>
    <w:rsid w:val="0096164A"/>
    <w:rsid w:val="00970E25"/>
    <w:rsid w:val="0097360A"/>
    <w:rsid w:val="00973818"/>
    <w:rsid w:val="00974003"/>
    <w:rsid w:val="00977C80"/>
    <w:rsid w:val="00986C76"/>
    <w:rsid w:val="009906D5"/>
    <w:rsid w:val="009B0DFA"/>
    <w:rsid w:val="009C2485"/>
    <w:rsid w:val="009C259A"/>
    <w:rsid w:val="009C3E67"/>
    <w:rsid w:val="009C4163"/>
    <w:rsid w:val="009D7875"/>
    <w:rsid w:val="009F0EA3"/>
    <w:rsid w:val="009F29DB"/>
    <w:rsid w:val="009F3564"/>
    <w:rsid w:val="009F70C7"/>
    <w:rsid w:val="00A02BA9"/>
    <w:rsid w:val="00A11ABB"/>
    <w:rsid w:val="00A13DA5"/>
    <w:rsid w:val="00A2180D"/>
    <w:rsid w:val="00A27142"/>
    <w:rsid w:val="00A32319"/>
    <w:rsid w:val="00A64660"/>
    <w:rsid w:val="00A661A2"/>
    <w:rsid w:val="00A67810"/>
    <w:rsid w:val="00A71971"/>
    <w:rsid w:val="00A745EF"/>
    <w:rsid w:val="00A75D55"/>
    <w:rsid w:val="00A8019C"/>
    <w:rsid w:val="00A81EA5"/>
    <w:rsid w:val="00A8352A"/>
    <w:rsid w:val="00A87081"/>
    <w:rsid w:val="00A95CDC"/>
    <w:rsid w:val="00A970BA"/>
    <w:rsid w:val="00AB0F37"/>
    <w:rsid w:val="00AC5AEE"/>
    <w:rsid w:val="00AD1D4A"/>
    <w:rsid w:val="00AD2BA5"/>
    <w:rsid w:val="00AD2BC0"/>
    <w:rsid w:val="00AE43D8"/>
    <w:rsid w:val="00B153F1"/>
    <w:rsid w:val="00B1649F"/>
    <w:rsid w:val="00B37055"/>
    <w:rsid w:val="00B371A8"/>
    <w:rsid w:val="00B3771C"/>
    <w:rsid w:val="00B42CE3"/>
    <w:rsid w:val="00B43963"/>
    <w:rsid w:val="00B57338"/>
    <w:rsid w:val="00B663B0"/>
    <w:rsid w:val="00B66D12"/>
    <w:rsid w:val="00B7196C"/>
    <w:rsid w:val="00B741BD"/>
    <w:rsid w:val="00B74CBF"/>
    <w:rsid w:val="00B75968"/>
    <w:rsid w:val="00BA1C19"/>
    <w:rsid w:val="00BA2869"/>
    <w:rsid w:val="00BB6DF0"/>
    <w:rsid w:val="00BC5FE7"/>
    <w:rsid w:val="00BE1158"/>
    <w:rsid w:val="00BE1197"/>
    <w:rsid w:val="00BE21D6"/>
    <w:rsid w:val="00BE290B"/>
    <w:rsid w:val="00BE5305"/>
    <w:rsid w:val="00BF1A88"/>
    <w:rsid w:val="00BF784C"/>
    <w:rsid w:val="00C02A97"/>
    <w:rsid w:val="00C11119"/>
    <w:rsid w:val="00C12F0A"/>
    <w:rsid w:val="00C1479D"/>
    <w:rsid w:val="00C15216"/>
    <w:rsid w:val="00C16999"/>
    <w:rsid w:val="00C424A5"/>
    <w:rsid w:val="00C44B6B"/>
    <w:rsid w:val="00C4793D"/>
    <w:rsid w:val="00C56373"/>
    <w:rsid w:val="00C60F88"/>
    <w:rsid w:val="00C75630"/>
    <w:rsid w:val="00C75A8F"/>
    <w:rsid w:val="00C807FA"/>
    <w:rsid w:val="00C80EC2"/>
    <w:rsid w:val="00CA7B31"/>
    <w:rsid w:val="00CB1D61"/>
    <w:rsid w:val="00CB38C3"/>
    <w:rsid w:val="00CB3EB2"/>
    <w:rsid w:val="00CB57C1"/>
    <w:rsid w:val="00CC526F"/>
    <w:rsid w:val="00CC5335"/>
    <w:rsid w:val="00CE1394"/>
    <w:rsid w:val="00CF4763"/>
    <w:rsid w:val="00D03128"/>
    <w:rsid w:val="00D22ED3"/>
    <w:rsid w:val="00D276DD"/>
    <w:rsid w:val="00D35393"/>
    <w:rsid w:val="00D375F4"/>
    <w:rsid w:val="00D41D89"/>
    <w:rsid w:val="00D46319"/>
    <w:rsid w:val="00D5653D"/>
    <w:rsid w:val="00D719D7"/>
    <w:rsid w:val="00D72E7D"/>
    <w:rsid w:val="00D73CD8"/>
    <w:rsid w:val="00D77A06"/>
    <w:rsid w:val="00D77AD3"/>
    <w:rsid w:val="00D94B15"/>
    <w:rsid w:val="00D974C0"/>
    <w:rsid w:val="00DA0B74"/>
    <w:rsid w:val="00DC4545"/>
    <w:rsid w:val="00DC7D41"/>
    <w:rsid w:val="00DD1F0B"/>
    <w:rsid w:val="00DD5282"/>
    <w:rsid w:val="00DE25C2"/>
    <w:rsid w:val="00DE532F"/>
    <w:rsid w:val="00DE6301"/>
    <w:rsid w:val="00DF1903"/>
    <w:rsid w:val="00DF40C9"/>
    <w:rsid w:val="00DF740E"/>
    <w:rsid w:val="00DF792A"/>
    <w:rsid w:val="00E14200"/>
    <w:rsid w:val="00E178FC"/>
    <w:rsid w:val="00E208C3"/>
    <w:rsid w:val="00E2104E"/>
    <w:rsid w:val="00E21875"/>
    <w:rsid w:val="00E22613"/>
    <w:rsid w:val="00E269DA"/>
    <w:rsid w:val="00E46EAD"/>
    <w:rsid w:val="00E576CF"/>
    <w:rsid w:val="00E63E00"/>
    <w:rsid w:val="00E70A45"/>
    <w:rsid w:val="00E726E6"/>
    <w:rsid w:val="00E751C2"/>
    <w:rsid w:val="00E8017A"/>
    <w:rsid w:val="00E86539"/>
    <w:rsid w:val="00E87FBF"/>
    <w:rsid w:val="00E93052"/>
    <w:rsid w:val="00E948A7"/>
    <w:rsid w:val="00E94D44"/>
    <w:rsid w:val="00E96D4E"/>
    <w:rsid w:val="00E97CD0"/>
    <w:rsid w:val="00EB4E53"/>
    <w:rsid w:val="00EC1E34"/>
    <w:rsid w:val="00ED0EFE"/>
    <w:rsid w:val="00ED3004"/>
    <w:rsid w:val="00ED4094"/>
    <w:rsid w:val="00EE2E05"/>
    <w:rsid w:val="00EE3F38"/>
    <w:rsid w:val="00EE6551"/>
    <w:rsid w:val="00EF5207"/>
    <w:rsid w:val="00EF7480"/>
    <w:rsid w:val="00F043FE"/>
    <w:rsid w:val="00F053A9"/>
    <w:rsid w:val="00F10C28"/>
    <w:rsid w:val="00F138BC"/>
    <w:rsid w:val="00F13BF2"/>
    <w:rsid w:val="00F178B2"/>
    <w:rsid w:val="00F204C5"/>
    <w:rsid w:val="00F20ECA"/>
    <w:rsid w:val="00F4240E"/>
    <w:rsid w:val="00F42737"/>
    <w:rsid w:val="00F51ECA"/>
    <w:rsid w:val="00F5451D"/>
    <w:rsid w:val="00F55B6C"/>
    <w:rsid w:val="00F56134"/>
    <w:rsid w:val="00F666F2"/>
    <w:rsid w:val="00F72DB4"/>
    <w:rsid w:val="00F74ABF"/>
    <w:rsid w:val="00F75FC8"/>
    <w:rsid w:val="00F822DB"/>
    <w:rsid w:val="00F967BC"/>
    <w:rsid w:val="00FA6BBA"/>
    <w:rsid w:val="00FB0A73"/>
    <w:rsid w:val="00FC3AD9"/>
    <w:rsid w:val="00FD0571"/>
    <w:rsid w:val="00FD06BE"/>
    <w:rsid w:val="00FE3879"/>
    <w:rsid w:val="00FE4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42BCE"/>
  <w15:docId w15:val="{B1C106E4-43CD-4DD5-9D3C-FE31307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DE6301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bCs/>
    </w:rPr>
  </w:style>
  <w:style w:type="paragraph" w:styleId="berschrift1">
    <w:name w:val="heading 1"/>
    <w:basedOn w:val="Standard"/>
    <w:next w:val="Standard"/>
    <w:qFormat/>
    <w:rsid w:val="00DC4545"/>
    <w:pPr>
      <w:keepNext/>
      <w:overflowPunct/>
      <w:autoSpaceDE/>
      <w:autoSpaceDN/>
      <w:adjustRightInd/>
      <w:spacing w:before="360" w:after="60"/>
      <w:ind w:left="425" w:hanging="425"/>
      <w:textAlignment w:val="auto"/>
      <w:outlineLvl w:val="0"/>
    </w:pPr>
    <w:rPr>
      <w:rFonts w:cs="Arial"/>
      <w:b/>
      <w:bCs w:val="0"/>
    </w:rPr>
  </w:style>
  <w:style w:type="paragraph" w:styleId="berschrift2">
    <w:name w:val="heading 2"/>
    <w:basedOn w:val="Standard"/>
    <w:next w:val="Standard"/>
    <w:qFormat/>
    <w:rsid w:val="00DC4545"/>
    <w:pPr>
      <w:keepNext/>
      <w:spacing w:before="240" w:after="60"/>
      <w:outlineLvl w:val="1"/>
    </w:pPr>
    <w:rPr>
      <w:rFonts w:ascii="Arial Unicode MS" w:hAnsi="Arial Unicode MS" w:cs="Arial Unicode MS"/>
      <w:b/>
      <w:bCs w:val="0"/>
      <w:i/>
      <w:iCs/>
      <w:szCs w:val="28"/>
    </w:rPr>
  </w:style>
  <w:style w:type="paragraph" w:styleId="berschrift4">
    <w:name w:val="heading 4"/>
    <w:basedOn w:val="Standard"/>
    <w:next w:val="Standard"/>
    <w:qFormat/>
    <w:rsid w:val="00DC4545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DC4545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DC4545"/>
    <w:rPr>
      <w:rFonts w:ascii="Arial" w:hAnsi="Arial" w:cs="Arial"/>
      <w:color w:val="auto"/>
      <w:sz w:val="20"/>
    </w:rPr>
  </w:style>
  <w:style w:type="paragraph" w:customStyle="1" w:styleId="BriefAnrede">
    <w:name w:val="Brief Anrede"/>
    <w:basedOn w:val="Standard"/>
    <w:rsid w:val="00DC4545"/>
    <w:pPr>
      <w:spacing w:before="480" w:after="120"/>
    </w:pPr>
  </w:style>
  <w:style w:type="paragraph" w:customStyle="1" w:styleId="BriefBetreff1">
    <w:name w:val="Brief Betreff 1"/>
    <w:basedOn w:val="Standard"/>
    <w:rsid w:val="00DC4545"/>
    <w:pPr>
      <w:spacing w:before="480"/>
    </w:pPr>
    <w:rPr>
      <w:b/>
    </w:rPr>
  </w:style>
  <w:style w:type="paragraph" w:customStyle="1" w:styleId="BriefBetreff2">
    <w:name w:val="Brief Betreff 2"/>
    <w:basedOn w:val="Standard"/>
    <w:rsid w:val="00DC4545"/>
    <w:pPr>
      <w:spacing w:after="360"/>
    </w:pPr>
    <w:rPr>
      <w:sz w:val="18"/>
    </w:rPr>
  </w:style>
  <w:style w:type="paragraph" w:customStyle="1" w:styleId="BriefDatum">
    <w:name w:val="Brief Datum"/>
    <w:basedOn w:val="Standard"/>
    <w:rsid w:val="00DC4545"/>
    <w:pPr>
      <w:spacing w:before="240" w:after="240"/>
      <w:jc w:val="right"/>
    </w:pPr>
  </w:style>
  <w:style w:type="paragraph" w:customStyle="1" w:styleId="BriefTextE1ohne">
    <w:name w:val="Brief Text E1 ohne"/>
    <w:basedOn w:val="Standard"/>
    <w:rsid w:val="00DC4545"/>
  </w:style>
  <w:style w:type="paragraph" w:customStyle="1" w:styleId="Briefmfg">
    <w:name w:val="Brief mfg"/>
    <w:basedOn w:val="BriefTextE1ohne"/>
    <w:rsid w:val="00DC4545"/>
    <w:pPr>
      <w:spacing w:before="480"/>
    </w:pPr>
  </w:style>
  <w:style w:type="paragraph" w:customStyle="1" w:styleId="BriefUnterschrift">
    <w:name w:val="Brief Unterschrift"/>
    <w:basedOn w:val="BriefAnrede"/>
    <w:rsid w:val="00DC4545"/>
    <w:pPr>
      <w:spacing w:before="840" w:after="0"/>
    </w:pPr>
  </w:style>
  <w:style w:type="paragraph" w:styleId="Fuzeile">
    <w:name w:val="footer"/>
    <w:basedOn w:val="Standard"/>
    <w:link w:val="FuzeileZchn"/>
    <w:uiPriority w:val="99"/>
    <w:rsid w:val="00DC4545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styleId="Hyperlink">
    <w:name w:val="Hyperlink"/>
    <w:basedOn w:val="Absatz-Standardschriftart"/>
    <w:semiHidden/>
    <w:rsid w:val="00DC4545"/>
    <w:rPr>
      <w:color w:val="0000FF"/>
      <w:u w:val="single"/>
    </w:rPr>
  </w:style>
  <w:style w:type="paragraph" w:styleId="Kopfzeile">
    <w:name w:val="header"/>
    <w:basedOn w:val="Standard"/>
    <w:semiHidden/>
    <w:rsid w:val="00DC4545"/>
    <w:pPr>
      <w:pBdr>
        <w:bottom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paragraph" w:customStyle="1" w:styleId="BriefAbsenderAnschrift">
    <w:name w:val="Brief Absender Anschrift"/>
    <w:basedOn w:val="Standard"/>
    <w:rsid w:val="00DC4545"/>
    <w:pPr>
      <w:spacing w:before="0"/>
      <w:jc w:val="right"/>
    </w:pPr>
  </w:style>
  <w:style w:type="paragraph" w:customStyle="1" w:styleId="BriefAbsenderName">
    <w:name w:val="Brief Absender Name"/>
    <w:basedOn w:val="Standard"/>
    <w:rsid w:val="00DC4545"/>
    <w:pPr>
      <w:spacing w:before="0"/>
      <w:jc w:val="right"/>
    </w:pPr>
    <w:rPr>
      <w:b/>
    </w:rPr>
  </w:style>
  <w:style w:type="paragraph" w:customStyle="1" w:styleId="BriefAbsenderPLZ-Ort">
    <w:name w:val="Brief Absender PLZ-Ort"/>
    <w:basedOn w:val="BriefDatum"/>
    <w:rsid w:val="00DC4545"/>
    <w:pPr>
      <w:spacing w:after="0"/>
    </w:pPr>
    <w:rPr>
      <w:lang w:val="en-GB"/>
    </w:rPr>
  </w:style>
  <w:style w:type="paragraph" w:customStyle="1" w:styleId="Brief-AbsenderKommunikation">
    <w:name w:val="Brief-Absender Kommunikation"/>
    <w:basedOn w:val="Standard"/>
    <w:rsid w:val="00DC4545"/>
    <w:pPr>
      <w:spacing w:before="0"/>
      <w:jc w:val="right"/>
    </w:pPr>
    <w:rPr>
      <w:sz w:val="18"/>
      <w:lang w:val="en-GB"/>
    </w:rPr>
  </w:style>
  <w:style w:type="paragraph" w:customStyle="1" w:styleId="BriefAdressePLZ-Ortusw">
    <w:name w:val="Brief Adresse PLZ-Ort usw"/>
    <w:basedOn w:val="Standard"/>
    <w:rsid w:val="00DC4545"/>
    <w:pPr>
      <w:tabs>
        <w:tab w:val="left" w:pos="426"/>
      </w:tabs>
      <w:spacing w:before="240"/>
      <w:ind w:left="425"/>
    </w:pPr>
  </w:style>
  <w:style w:type="paragraph" w:customStyle="1" w:styleId="BriefAdresseZeile1">
    <w:name w:val="Brief Adresse Zeile 1"/>
    <w:basedOn w:val="Standard"/>
    <w:rsid w:val="00DC4545"/>
    <w:pPr>
      <w:tabs>
        <w:tab w:val="left" w:pos="426"/>
      </w:tabs>
      <w:spacing w:before="0"/>
      <w:ind w:left="425"/>
    </w:pPr>
  </w:style>
  <w:style w:type="paragraph" w:styleId="NurText">
    <w:name w:val="Plain Text"/>
    <w:basedOn w:val="Standard"/>
    <w:semiHidden/>
    <w:rsid w:val="00DC4545"/>
    <w:pPr>
      <w:overflowPunct/>
      <w:adjustRightInd/>
      <w:textAlignment w:val="auto"/>
    </w:pPr>
    <w:rPr>
      <w:rFonts w:cs="Arial"/>
    </w:rPr>
  </w:style>
  <w:style w:type="paragraph" w:customStyle="1" w:styleId="NurTextAufzhlung">
    <w:name w:val="Nur Text Aufzählung"/>
    <w:basedOn w:val="NurText"/>
    <w:rsid w:val="00DC4545"/>
    <w:pPr>
      <w:numPr>
        <w:numId w:val="4"/>
      </w:numPr>
    </w:pPr>
  </w:style>
  <w:style w:type="paragraph" w:customStyle="1" w:styleId="Absender1Zeile">
    <w:name w:val="Absender 1. Zeile"/>
    <w:basedOn w:val="Standard"/>
    <w:rsid w:val="00DC4545"/>
    <w:pPr>
      <w:ind w:left="284"/>
    </w:pPr>
    <w:rPr>
      <w:b/>
    </w:rPr>
  </w:style>
  <w:style w:type="paragraph" w:customStyle="1" w:styleId="Absender2Zeile">
    <w:name w:val="Absender 2. Zeile"/>
    <w:basedOn w:val="Standard"/>
    <w:rsid w:val="00DC4545"/>
    <w:pPr>
      <w:ind w:left="284"/>
    </w:pPr>
    <w:rPr>
      <w:b/>
      <w:u w:val="single"/>
    </w:rPr>
  </w:style>
  <w:style w:type="paragraph" w:customStyle="1" w:styleId="BriefAnlage">
    <w:name w:val="Brief Anlage"/>
    <w:basedOn w:val="BriefBetreff2"/>
    <w:rsid w:val="00DC4545"/>
    <w:pPr>
      <w:spacing w:after="0"/>
    </w:pPr>
    <w:rPr>
      <w:u w:val="single"/>
    </w:rPr>
  </w:style>
  <w:style w:type="paragraph" w:customStyle="1" w:styleId="BriefAnlageFolgezeile">
    <w:name w:val="Brief Anlage Folgezeile"/>
    <w:basedOn w:val="BriefBetreff2"/>
    <w:rsid w:val="00DC4545"/>
    <w:pPr>
      <w:spacing w:before="0" w:after="0"/>
    </w:pPr>
  </w:style>
  <w:style w:type="paragraph" w:customStyle="1" w:styleId="Tabelle">
    <w:name w:val="Tabelle"/>
    <w:basedOn w:val="Standard"/>
    <w:rsid w:val="00DC4545"/>
    <w:rPr>
      <w:sz w:val="18"/>
    </w:rPr>
  </w:style>
  <w:style w:type="paragraph" w:customStyle="1" w:styleId="Tabellefettunterstrichen">
    <w:name w:val="Tabelle fett unterstrichen"/>
    <w:basedOn w:val="Tabelle"/>
    <w:rsid w:val="00DC4545"/>
    <w:rPr>
      <w:b/>
      <w:bCs w:val="0"/>
      <w:u w:val="single"/>
    </w:rPr>
  </w:style>
  <w:style w:type="paragraph" w:customStyle="1" w:styleId="Tabelleganzklein">
    <w:name w:val="Tabelle ganz klein"/>
    <w:basedOn w:val="Tabelle"/>
    <w:rsid w:val="00DC4545"/>
    <w:pPr>
      <w:framePr w:hSpace="141" w:wrap="notBeside" w:vAnchor="text" w:hAnchor="page" w:x="7469" w:y="5857"/>
      <w:spacing w:before="0"/>
    </w:pPr>
    <w:rPr>
      <w:sz w:val="16"/>
    </w:rPr>
  </w:style>
  <w:style w:type="paragraph" w:customStyle="1" w:styleId="Tabelleberschrift">
    <w:name w:val="Tabelle Überschrift"/>
    <w:basedOn w:val="Standard"/>
    <w:rsid w:val="00DC4545"/>
    <w:pPr>
      <w:jc w:val="center"/>
    </w:pPr>
    <w:rPr>
      <w:b/>
      <w:bCs w:val="0"/>
      <w:sz w:val="18"/>
    </w:rPr>
  </w:style>
  <w:style w:type="paragraph" w:customStyle="1" w:styleId="Textfeldgro">
    <w:name w:val="Textfeld groß"/>
    <w:basedOn w:val="Standard"/>
    <w:rsid w:val="00DC4545"/>
    <w:pPr>
      <w:jc w:val="center"/>
    </w:pPr>
    <w:rPr>
      <w:sz w:val="48"/>
    </w:rPr>
  </w:style>
  <w:style w:type="paragraph" w:customStyle="1" w:styleId="Textfeldmittel">
    <w:name w:val="Textfeld mittel"/>
    <w:basedOn w:val="Standard"/>
    <w:autoRedefine/>
    <w:rsid w:val="00DC4545"/>
    <w:pPr>
      <w:spacing w:before="360"/>
      <w:jc w:val="center"/>
    </w:pPr>
    <w:rPr>
      <w:sz w:val="32"/>
    </w:rPr>
  </w:style>
  <w:style w:type="paragraph" w:customStyle="1" w:styleId="Textfeldnormalrechts">
    <w:name w:val="Textfeld normal rechts"/>
    <w:basedOn w:val="Textfeldmittel"/>
    <w:rsid w:val="00DC4545"/>
    <w:pPr>
      <w:spacing w:before="120"/>
      <w:jc w:val="right"/>
    </w:pPr>
    <w:rPr>
      <w:sz w:val="18"/>
      <w:lang w:val="it-IT"/>
    </w:rPr>
  </w:style>
  <w:style w:type="paragraph" w:customStyle="1" w:styleId="BriefTextE1A">
    <w:name w:val="Brief Text E1 A"/>
    <w:basedOn w:val="BriefTextE1ohne"/>
    <w:rsid w:val="00DC4545"/>
    <w:pPr>
      <w:ind w:left="709" w:hanging="709"/>
    </w:pPr>
  </w:style>
  <w:style w:type="paragraph" w:customStyle="1" w:styleId="BKopfFuzeile1">
    <w:name w:val="BKopf Fußzeile 1"/>
    <w:basedOn w:val="Fuzeile"/>
    <w:rsid w:val="00DC4545"/>
    <w:pPr>
      <w:pBdr>
        <w:top w:val="none" w:sz="0" w:space="0" w:color="auto"/>
      </w:pBdr>
    </w:pPr>
    <w:rPr>
      <w:b/>
      <w:sz w:val="20"/>
    </w:rPr>
  </w:style>
  <w:style w:type="paragraph" w:customStyle="1" w:styleId="VKopfzeile">
    <w:name w:val="V Kopfzeile"/>
    <w:basedOn w:val="Kopfzeile"/>
    <w:rsid w:val="00DC4545"/>
  </w:style>
  <w:style w:type="paragraph" w:customStyle="1" w:styleId="VermerkBetreff1">
    <w:name w:val="Vermerk Betreff 1"/>
    <w:basedOn w:val="BriefBetreff1"/>
    <w:rsid w:val="00DC4545"/>
  </w:style>
  <w:style w:type="paragraph" w:customStyle="1" w:styleId="VermerkBetreff2">
    <w:name w:val="Vermerk Betreff 2"/>
    <w:basedOn w:val="BriefBetreff2"/>
    <w:rsid w:val="00DC4545"/>
    <w:rPr>
      <w:sz w:val="22"/>
    </w:rPr>
  </w:style>
  <w:style w:type="paragraph" w:customStyle="1" w:styleId="TabE1">
    <w:name w:val="Tab E1"/>
    <w:basedOn w:val="Tabelle"/>
    <w:rsid w:val="00DC4545"/>
    <w:pPr>
      <w:spacing w:before="40" w:after="40"/>
    </w:pPr>
    <w:rPr>
      <w:rFonts w:cs="Arial"/>
      <w:szCs w:val="18"/>
    </w:rPr>
  </w:style>
  <w:style w:type="paragraph" w:customStyle="1" w:styleId="WLAbsenderZ1">
    <w:name w:val="WL Absender Z1"/>
    <w:basedOn w:val="Kopfzeile"/>
    <w:rsid w:val="00DC4545"/>
    <w:pPr>
      <w:framePr w:hSpace="141" w:wrap="notBeside" w:vAnchor="text" w:hAnchor="margin" w:xAlign="right" w:y="-150"/>
      <w:pBdr>
        <w:bottom w:val="none" w:sz="0" w:space="0" w:color="auto"/>
      </w:pBdr>
      <w:spacing w:before="40"/>
      <w:jc w:val="right"/>
    </w:pPr>
    <w:rPr>
      <w:b/>
      <w:bCs w:val="0"/>
    </w:rPr>
  </w:style>
  <w:style w:type="paragraph" w:customStyle="1" w:styleId="WLAbsenderZ2ff">
    <w:name w:val="WL Absender Z2ff"/>
    <w:basedOn w:val="Kopfzeile"/>
    <w:rsid w:val="00DC4545"/>
    <w:pPr>
      <w:framePr w:hSpace="141" w:wrap="notBeside" w:vAnchor="text" w:hAnchor="margin" w:xAlign="right" w:y="-150"/>
      <w:pBdr>
        <w:bottom w:val="none" w:sz="0" w:space="0" w:color="auto"/>
      </w:pBdr>
      <w:spacing w:before="40"/>
      <w:jc w:val="right"/>
    </w:pPr>
  </w:style>
  <w:style w:type="paragraph" w:customStyle="1" w:styleId="WLDatum">
    <w:name w:val="WL Datum"/>
    <w:basedOn w:val="WLAbsenderZ1"/>
    <w:rsid w:val="00DC4545"/>
    <w:pPr>
      <w:framePr w:wrap="notBeside"/>
      <w:spacing w:before="120"/>
    </w:pPr>
  </w:style>
  <w:style w:type="paragraph" w:customStyle="1" w:styleId="PAnwesend">
    <w:name w:val="P Anwesend"/>
    <w:basedOn w:val="Standard"/>
    <w:rsid w:val="00DC4545"/>
    <w:pPr>
      <w:spacing w:before="0"/>
    </w:pPr>
    <w:rPr>
      <w:rFonts w:cs="Arial"/>
      <w:b/>
      <w:bCs w:val="0"/>
      <w:szCs w:val="22"/>
    </w:rPr>
  </w:style>
  <w:style w:type="paragraph" w:customStyle="1" w:styleId="PDaten">
    <w:name w:val="P Daten"/>
    <w:basedOn w:val="Standard"/>
    <w:rsid w:val="00DC4545"/>
    <w:pPr>
      <w:tabs>
        <w:tab w:val="right" w:pos="3060"/>
      </w:tabs>
    </w:pPr>
    <w:rPr>
      <w:rFonts w:cs="Arial"/>
      <w:szCs w:val="22"/>
    </w:rPr>
  </w:style>
  <w:style w:type="paragraph" w:customStyle="1" w:styleId="PFuzeile">
    <w:name w:val="P Fußzeile"/>
    <w:basedOn w:val="Fuzeile"/>
    <w:rsid w:val="00DC4545"/>
    <w:rPr>
      <w:rFonts w:cs="Arial"/>
      <w:szCs w:val="18"/>
    </w:rPr>
  </w:style>
  <w:style w:type="paragraph" w:customStyle="1" w:styleId="PKopfzeile">
    <w:name w:val="P Kopfzeile"/>
    <w:basedOn w:val="Kopfzeile"/>
    <w:rsid w:val="00DC4545"/>
    <w:rPr>
      <w:rFonts w:cs="Arial"/>
      <w:b/>
      <w:bCs w:val="0"/>
      <w:szCs w:val="18"/>
    </w:rPr>
  </w:style>
  <w:style w:type="paragraph" w:customStyle="1" w:styleId="PTeilnehmer">
    <w:name w:val="P Teilnehmer"/>
    <w:basedOn w:val="Standard"/>
    <w:rsid w:val="00DC4545"/>
    <w:pPr>
      <w:spacing w:before="0"/>
    </w:pPr>
    <w:rPr>
      <w:rFonts w:ascii="MS Sans Serif" w:hAnsi="MS Sans Serif"/>
      <w:sz w:val="18"/>
      <w:szCs w:val="18"/>
    </w:rPr>
  </w:style>
  <w:style w:type="paragraph" w:customStyle="1" w:styleId="PTitel">
    <w:name w:val="P Titel"/>
    <w:basedOn w:val="Standard"/>
    <w:rsid w:val="00DC4545"/>
    <w:pPr>
      <w:jc w:val="right"/>
    </w:pPr>
    <w:rPr>
      <w:b/>
      <w:bCs w:val="0"/>
      <w:sz w:val="36"/>
      <w:szCs w:val="36"/>
    </w:rPr>
  </w:style>
  <w:style w:type="paragraph" w:customStyle="1" w:styleId="PTNberschrift">
    <w:name w:val="P TN Überschrift"/>
    <w:basedOn w:val="Standard"/>
    <w:rsid w:val="00DC4545"/>
    <w:pPr>
      <w:spacing w:before="0"/>
      <w:jc w:val="center"/>
    </w:pPr>
    <w:rPr>
      <w:rFonts w:ascii="MS Sans Serif" w:hAnsi="MS Sans Serif"/>
      <w:b/>
      <w:bCs w:val="0"/>
      <w:sz w:val="18"/>
      <w:szCs w:val="18"/>
    </w:rPr>
  </w:style>
  <w:style w:type="paragraph" w:customStyle="1" w:styleId="TE1">
    <w:name w:val="T E1"/>
    <w:basedOn w:val="Standard"/>
    <w:rsid w:val="00DC4545"/>
    <w:rPr>
      <w:rFonts w:cs="Arial"/>
      <w:szCs w:val="22"/>
    </w:rPr>
  </w:style>
  <w:style w:type="paragraph" w:customStyle="1" w:styleId="TE1A">
    <w:name w:val="T E1 A"/>
    <w:basedOn w:val="TE1"/>
    <w:rsid w:val="00DC4545"/>
    <w:pPr>
      <w:ind w:left="425" w:hanging="425"/>
    </w:pPr>
  </w:style>
  <w:style w:type="paragraph" w:customStyle="1" w:styleId="TE1Aauto">
    <w:name w:val="T E1 A auto"/>
    <w:basedOn w:val="Standard"/>
    <w:rsid w:val="00DC4545"/>
    <w:pPr>
      <w:numPr>
        <w:numId w:val="5"/>
      </w:numPr>
      <w:spacing w:before="40" w:after="40"/>
    </w:pPr>
    <w:rPr>
      <w:rFonts w:cs="Arial"/>
      <w:szCs w:val="22"/>
    </w:rPr>
  </w:style>
  <w:style w:type="paragraph" w:customStyle="1" w:styleId="TabE1Aauto">
    <w:name w:val="Tab E1 A auto"/>
    <w:basedOn w:val="TabE1"/>
    <w:rsid w:val="00DC4545"/>
    <w:pPr>
      <w:tabs>
        <w:tab w:val="num" w:pos="360"/>
      </w:tabs>
      <w:ind w:left="360" w:hanging="360"/>
    </w:pPr>
  </w:style>
  <w:style w:type="paragraph" w:customStyle="1" w:styleId="TE2">
    <w:name w:val="T E2"/>
    <w:basedOn w:val="TE1"/>
    <w:rsid w:val="00DC4545"/>
    <w:pPr>
      <w:ind w:left="425"/>
    </w:pPr>
  </w:style>
  <w:style w:type="paragraph" w:customStyle="1" w:styleId="BriefAbsender-Zeile">
    <w:name w:val="Brief Absender-Zeile"/>
    <w:basedOn w:val="Standard"/>
    <w:rsid w:val="00DC4545"/>
    <w:pPr>
      <w:spacing w:before="1560" w:after="240"/>
    </w:pPr>
    <w:rPr>
      <w:b/>
      <w:bCs w:val="0"/>
      <w:sz w:val="18"/>
      <w:u w:val="single"/>
    </w:rPr>
  </w:style>
  <w:style w:type="paragraph" w:customStyle="1" w:styleId="NF">
    <w:name w:val="NF"/>
    <w:basedOn w:val="BriefTextE1ohne"/>
    <w:rsid w:val="00DC4545"/>
    <w:rPr>
      <w:rFonts w:ascii="Monotype Corsiva" w:hAnsi="Monotype Corsiva"/>
      <w:sz w:val="48"/>
    </w:rPr>
  </w:style>
  <w:style w:type="paragraph" w:customStyle="1" w:styleId="NF14">
    <w:name w:val="NF14"/>
    <w:basedOn w:val="NF"/>
    <w:rsid w:val="00DC4545"/>
    <w:pPr>
      <w:spacing w:before="240"/>
      <w:ind w:left="360" w:hanging="360"/>
    </w:pPr>
    <w:rPr>
      <w:sz w:val="28"/>
      <w:u w:val="single"/>
    </w:rPr>
  </w:style>
  <w:style w:type="paragraph" w:customStyle="1" w:styleId="Tab10">
    <w:name w:val="Tab10"/>
    <w:basedOn w:val="Standard"/>
    <w:rsid w:val="00DC4545"/>
  </w:style>
  <w:style w:type="paragraph" w:customStyle="1" w:styleId="Tab11">
    <w:name w:val="Tab11"/>
    <w:basedOn w:val="Tab10"/>
    <w:rsid w:val="00DC4545"/>
    <w:rPr>
      <w:sz w:val="22"/>
    </w:rPr>
  </w:style>
  <w:style w:type="paragraph" w:customStyle="1" w:styleId="Zeilen">
    <w:name w:val="Zeilen"/>
    <w:basedOn w:val="Standard"/>
    <w:rsid w:val="00DC4545"/>
    <w:pPr>
      <w:spacing w:before="240"/>
    </w:pPr>
  </w:style>
  <w:style w:type="paragraph" w:customStyle="1" w:styleId="Warnhinweis">
    <w:name w:val="Warnhinweis"/>
    <w:basedOn w:val="Standard"/>
    <w:rsid w:val="00DC4545"/>
    <w:pPr>
      <w:jc w:val="center"/>
    </w:pPr>
    <w:rPr>
      <w:b/>
      <w:sz w:val="24"/>
      <w:szCs w:val="28"/>
    </w:rPr>
  </w:style>
  <w:style w:type="table" w:styleId="Tabellenraster">
    <w:name w:val="Table Grid"/>
    <w:basedOn w:val="NormaleTabelle"/>
    <w:uiPriority w:val="59"/>
    <w:rsid w:val="00DE2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0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0A"/>
    <w:rPr>
      <w:rFonts w:ascii="Tahoma" w:hAnsi="Tahoma" w:cs="Tahoma"/>
      <w:sz w:val="16"/>
      <w:szCs w:val="16"/>
    </w:rPr>
  </w:style>
  <w:style w:type="paragraph" w:customStyle="1" w:styleId="RioUntermKopf">
    <w:name w:val="Rio Unterm Kopf"/>
    <w:basedOn w:val="Standard"/>
    <w:rsid w:val="00CB1D61"/>
    <w:pPr>
      <w:tabs>
        <w:tab w:val="right" w:pos="8222"/>
      </w:tabs>
      <w:spacing w:before="0" w:after="840"/>
      <w:ind w:right="851"/>
    </w:pPr>
  </w:style>
  <w:style w:type="paragraph" w:styleId="Listenabsatz">
    <w:name w:val="List Paragraph"/>
    <w:basedOn w:val="Standard"/>
    <w:uiPriority w:val="34"/>
    <w:qFormat/>
    <w:rsid w:val="00EC1E3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FC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io-konkr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o-konkre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0329-A7D2-4E1F-A152-C4898066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Nat.fest</vt:lpstr>
    </vt:vector>
  </TitlesOfParts>
  <Company/>
  <LinksUpToDate>false</LinksUpToDate>
  <CharactersWithSpaces>8936</CharactersWithSpaces>
  <SharedDoc>false</SharedDoc>
  <HLinks>
    <vt:vector size="6" baseType="variant">
      <vt:variant>
        <vt:i4>8257639</vt:i4>
      </vt:variant>
      <vt:variant>
        <vt:i4>22</vt:i4>
      </vt:variant>
      <vt:variant>
        <vt:i4>0</vt:i4>
      </vt:variant>
      <vt:variant>
        <vt:i4>5</vt:i4>
      </vt:variant>
      <vt:variant>
        <vt:lpwstr>http://rio-konkret.de/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Nat.fest</dc:title>
  <dc:creator>Hermann Pröbstl</dc:creator>
  <cp:lastModifiedBy>Chef</cp:lastModifiedBy>
  <cp:revision>2</cp:revision>
  <cp:lastPrinted>2013-01-27T10:57:00Z</cp:lastPrinted>
  <dcterms:created xsi:type="dcterms:W3CDTF">2020-01-18T20:07:00Z</dcterms:created>
  <dcterms:modified xsi:type="dcterms:W3CDTF">2020-01-18T20:07:00Z</dcterms:modified>
</cp:coreProperties>
</file>